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B0" w:rsidRPr="00567FEA" w:rsidRDefault="006E6AB0" w:rsidP="006E6AB0">
      <w:pPr>
        <w:jc w:val="center"/>
        <w:rPr>
          <w:b/>
          <w:sz w:val="28"/>
          <w:szCs w:val="28"/>
        </w:rPr>
      </w:pPr>
      <w:r w:rsidRPr="00567FEA">
        <w:rPr>
          <w:b/>
          <w:sz w:val="28"/>
          <w:szCs w:val="28"/>
        </w:rPr>
        <w:t>Открытый урок</w:t>
      </w:r>
    </w:p>
    <w:p w:rsidR="006E6AB0" w:rsidRPr="00567FEA" w:rsidRDefault="006E6AB0" w:rsidP="006E6AB0">
      <w:pPr>
        <w:jc w:val="center"/>
        <w:rPr>
          <w:b/>
          <w:sz w:val="28"/>
          <w:szCs w:val="28"/>
        </w:rPr>
      </w:pPr>
    </w:p>
    <w:p w:rsidR="006E6AB0" w:rsidRPr="00567FEA" w:rsidRDefault="00AD5014" w:rsidP="006E6AB0">
      <w:pPr>
        <w:jc w:val="center"/>
        <w:rPr>
          <w:b/>
          <w:sz w:val="28"/>
          <w:szCs w:val="28"/>
        </w:rPr>
      </w:pPr>
      <w:r w:rsidRPr="00567FEA">
        <w:rPr>
          <w:b/>
          <w:sz w:val="28"/>
          <w:szCs w:val="28"/>
        </w:rPr>
        <w:t>Тема: «10 лет в родной гавани</w:t>
      </w:r>
      <w:r w:rsidR="006E6AB0" w:rsidRPr="00567FEA">
        <w:rPr>
          <w:b/>
          <w:sz w:val="28"/>
          <w:szCs w:val="28"/>
        </w:rPr>
        <w:t>»</w:t>
      </w:r>
    </w:p>
    <w:p w:rsidR="006E6AB0" w:rsidRPr="00567FEA" w:rsidRDefault="006E6AB0" w:rsidP="006E6AB0">
      <w:pPr>
        <w:ind w:firstLine="4680"/>
        <w:jc w:val="right"/>
        <w:rPr>
          <w:i/>
          <w:sz w:val="28"/>
          <w:szCs w:val="28"/>
        </w:rPr>
      </w:pP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</w:rPr>
        <w:t>Цели мероприятия: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  <w:u w:val="single"/>
        </w:rPr>
      </w:pPr>
      <w:r w:rsidRPr="00567FEA">
        <w:rPr>
          <w:sz w:val="28"/>
          <w:szCs w:val="28"/>
        </w:rPr>
        <w:t>- формирование гражданско-патриотических и духовно-нравственных качеств учащихся;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- познакомить учащихся с историей воссоединения России и Республики Крым;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- развить и углубить знания об истории и культуре России.</w:t>
      </w:r>
    </w:p>
    <w:p w:rsidR="006E6AB0" w:rsidRPr="00567FEA" w:rsidRDefault="006E6AB0" w:rsidP="006E6AB0">
      <w:pPr>
        <w:ind w:firstLine="708"/>
        <w:jc w:val="both"/>
        <w:rPr>
          <w:b/>
          <w:sz w:val="28"/>
          <w:szCs w:val="28"/>
        </w:rPr>
      </w:pPr>
      <w:r w:rsidRPr="00567FEA">
        <w:rPr>
          <w:b/>
          <w:sz w:val="28"/>
          <w:szCs w:val="28"/>
        </w:rPr>
        <w:t xml:space="preserve">Задачи: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- способствовать формированию представления об истории Крыма как части российской территории;</w:t>
      </w:r>
    </w:p>
    <w:p w:rsidR="006E6AB0" w:rsidRPr="00567FEA" w:rsidRDefault="006E6AB0" w:rsidP="006E6AB0">
      <w:pPr>
        <w:ind w:firstLine="709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- развивать гражданственность и национальное самосознание учащихся на основе исторических событий, связанных с воссоединением Крыма с Россией.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</w:rPr>
        <w:t>Материально-техническое обеспечение</w:t>
      </w:r>
      <w:r w:rsidRPr="00567FEA">
        <w:rPr>
          <w:sz w:val="28"/>
          <w:szCs w:val="28"/>
        </w:rPr>
        <w:t>: ноутбук, мультимедиа-проектор, презентация к классному часу</w:t>
      </w:r>
    </w:p>
    <w:p w:rsidR="006E6AB0" w:rsidRPr="00567FEA" w:rsidRDefault="006E6AB0" w:rsidP="006E6AB0">
      <w:pPr>
        <w:jc w:val="center"/>
        <w:rPr>
          <w:b/>
          <w:sz w:val="28"/>
          <w:szCs w:val="28"/>
        </w:rPr>
      </w:pPr>
    </w:p>
    <w:p w:rsidR="00A8150E" w:rsidRPr="00567FEA" w:rsidRDefault="006E6AB0" w:rsidP="006E6AB0">
      <w:pPr>
        <w:spacing w:after="160"/>
        <w:jc w:val="center"/>
        <w:rPr>
          <w:b/>
          <w:color w:val="000000"/>
          <w:sz w:val="28"/>
          <w:szCs w:val="28"/>
        </w:rPr>
      </w:pPr>
      <w:r w:rsidRPr="00567FEA">
        <w:rPr>
          <w:b/>
          <w:color w:val="000000"/>
          <w:sz w:val="28"/>
          <w:szCs w:val="28"/>
        </w:rPr>
        <w:t>План мероприятия:</w:t>
      </w:r>
    </w:p>
    <w:p w:rsidR="006E6AB0" w:rsidRPr="00567FEA" w:rsidRDefault="006E6AB0" w:rsidP="006E6AB0">
      <w:pPr>
        <w:spacing w:after="160" w:line="256" w:lineRule="auto"/>
        <w:ind w:left="360" w:firstLine="348"/>
        <w:contextualSpacing/>
        <w:rPr>
          <w:color w:val="000000"/>
          <w:sz w:val="28"/>
          <w:szCs w:val="28"/>
        </w:rPr>
      </w:pPr>
      <w:r w:rsidRPr="00567FEA">
        <w:rPr>
          <w:color w:val="000000"/>
          <w:sz w:val="28"/>
          <w:szCs w:val="28"/>
        </w:rPr>
        <w:t>1. Вступительная часть (</w:t>
      </w:r>
      <w:r w:rsidR="00A8150E" w:rsidRPr="00567FEA">
        <w:rPr>
          <w:color w:val="000000"/>
          <w:sz w:val="28"/>
          <w:szCs w:val="28"/>
        </w:rPr>
        <w:t>Выведение темы урока, п</w:t>
      </w:r>
      <w:r w:rsidRPr="00567FEA">
        <w:rPr>
          <w:color w:val="000000"/>
          <w:sz w:val="28"/>
          <w:szCs w:val="28"/>
        </w:rPr>
        <w:t xml:space="preserve">риветствие, постановка целей и задач). </w:t>
      </w:r>
    </w:p>
    <w:p w:rsidR="006E6AB0" w:rsidRPr="00567FEA" w:rsidRDefault="006E6AB0" w:rsidP="006E6AB0">
      <w:pPr>
        <w:spacing w:after="160" w:line="25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67FEA">
        <w:rPr>
          <w:color w:val="000000"/>
          <w:sz w:val="28"/>
          <w:szCs w:val="28"/>
        </w:rPr>
        <w:t>2. Основная часть (Историческая справка о полуострове Крым, история подписания договора о присоединении Крыма, значение данного события. Открытие Керченского моста.</w:t>
      </w:r>
      <w:r w:rsidR="00AD5014" w:rsidRPr="00567FEA">
        <w:rPr>
          <w:color w:val="000000"/>
          <w:sz w:val="28"/>
          <w:szCs w:val="28"/>
        </w:rPr>
        <w:t xml:space="preserve"> </w:t>
      </w:r>
      <w:r w:rsidRPr="00567FEA">
        <w:rPr>
          <w:color w:val="000000"/>
          <w:sz w:val="28"/>
          <w:szCs w:val="28"/>
        </w:rPr>
        <w:t>Викторина, посвященная полуострову Крым).</w:t>
      </w:r>
    </w:p>
    <w:p w:rsidR="00A8150E" w:rsidRPr="00567FEA" w:rsidRDefault="006E6AB0" w:rsidP="00977AD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7FEA">
        <w:rPr>
          <w:color w:val="000000"/>
          <w:sz w:val="28"/>
          <w:szCs w:val="28"/>
        </w:rPr>
        <w:t>3. Заключительная часть (Подведение итогов).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bCs/>
          <w:color w:val="333333"/>
          <w:sz w:val="28"/>
          <w:szCs w:val="28"/>
        </w:rPr>
        <w:t xml:space="preserve"> Важнейшие даты:</w:t>
      </w:r>
      <w:r w:rsidRPr="00567FEA">
        <w:rPr>
          <w:color w:val="333333"/>
          <w:sz w:val="28"/>
          <w:szCs w:val="28"/>
        </w:rPr>
        <w:t> 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1783 – присоединение Крыма к Российской империи;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1954г. – Крымская область передана Украинской ССР;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18 марта 2014г. – договор о принятии в состав РФ Республики Крым.</w:t>
      </w:r>
    </w:p>
    <w:p w:rsidR="006E6AB0" w:rsidRPr="00567FEA" w:rsidRDefault="006E6AB0" w:rsidP="006E6AB0">
      <w:pPr>
        <w:jc w:val="center"/>
        <w:rPr>
          <w:b/>
          <w:sz w:val="28"/>
          <w:szCs w:val="28"/>
        </w:rPr>
      </w:pPr>
    </w:p>
    <w:p w:rsidR="006E6AB0" w:rsidRPr="00567FEA" w:rsidRDefault="006E6AB0" w:rsidP="006E6AB0">
      <w:pPr>
        <w:ind w:left="720"/>
        <w:jc w:val="center"/>
        <w:rPr>
          <w:b/>
          <w:sz w:val="28"/>
          <w:szCs w:val="28"/>
        </w:rPr>
      </w:pPr>
      <w:r w:rsidRPr="00567FEA">
        <w:rPr>
          <w:b/>
          <w:sz w:val="28"/>
          <w:szCs w:val="28"/>
        </w:rPr>
        <w:t>1. Вступительная часть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  <w:u w:val="single"/>
        </w:rPr>
      </w:pPr>
    </w:p>
    <w:p w:rsidR="00AD5014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Здравствуйте учащиеся, коллеги! </w:t>
      </w:r>
      <w:r w:rsidR="00AD5014" w:rsidRPr="00567FEA">
        <w:rPr>
          <w:sz w:val="28"/>
          <w:szCs w:val="28"/>
        </w:rPr>
        <w:t>Сегодня мы с вами отправимся в виртуальный музей. Но прежде чем начать просмотр я предлагаю вам самим определить тему нашей выставки. Послушайте несколько высказываний известных людей и определите о чём мы с вами будем говорить.</w:t>
      </w:r>
    </w:p>
    <w:p w:rsidR="00AD5014" w:rsidRPr="00567FEA" w:rsidRDefault="00AD5014" w:rsidP="00AD5014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 xml:space="preserve">Слайд 1: </w:t>
      </w:r>
      <w:r w:rsidRPr="00567FEA">
        <w:rPr>
          <w:sz w:val="28"/>
          <w:szCs w:val="28"/>
        </w:rPr>
        <w:t>высказывания.</w:t>
      </w:r>
    </w:p>
    <w:p w:rsidR="00AD5014" w:rsidRPr="00567FEA" w:rsidRDefault="00AD5014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Совершенно верно, наш урок посвящается воссоединению Крыма </w:t>
      </w:r>
      <w:proofErr w:type="gramStart"/>
      <w:r w:rsidRPr="00567FEA">
        <w:rPr>
          <w:sz w:val="28"/>
          <w:szCs w:val="28"/>
        </w:rPr>
        <w:t>с Россией</w:t>
      </w:r>
      <w:proofErr w:type="gramEnd"/>
      <w:r w:rsidRPr="00567FEA">
        <w:rPr>
          <w:sz w:val="28"/>
          <w:szCs w:val="28"/>
        </w:rPr>
        <w:t xml:space="preserve"> и тема нашего урока</w:t>
      </w:r>
      <w:r w:rsidR="004C328D" w:rsidRPr="00567FEA">
        <w:rPr>
          <w:sz w:val="28"/>
          <w:szCs w:val="28"/>
        </w:rPr>
        <w:t xml:space="preserve"> называется «Десять лет в родной гавани».</w:t>
      </w:r>
    </w:p>
    <w:p w:rsidR="006E6AB0" w:rsidRPr="00567FEA" w:rsidRDefault="004C328D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 2-3.</w:t>
      </w:r>
      <w:r w:rsidR="006E6AB0" w:rsidRPr="00567FEA">
        <w:rPr>
          <w:sz w:val="28"/>
          <w:szCs w:val="28"/>
        </w:rPr>
        <w:t xml:space="preserve">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lastRenderedPageBreak/>
        <w:t>В преддверии празднования Дня воссоединения Крыма с Россией мы поднимем тему мужества, чести и доблести нашего народа, вспомним историю данного события.</w:t>
      </w:r>
      <w:r w:rsidR="004C328D" w:rsidRPr="00567FEA">
        <w:rPr>
          <w:sz w:val="28"/>
          <w:szCs w:val="28"/>
        </w:rPr>
        <w:t xml:space="preserve"> 18 марта 2024 года вся страна отмечает годовщину события, которое изменило ход истории. Десять лет назад Крым воссоединился с Россией.  18 марта 2014 года волю народа официально закрепили подписанием договора в Кремле.</w:t>
      </w:r>
    </w:p>
    <w:p w:rsidR="00977ADB" w:rsidRPr="00567FEA" w:rsidRDefault="00473D4E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Затронем в</w:t>
      </w:r>
      <w:r w:rsidR="00977ADB" w:rsidRPr="00567FEA">
        <w:rPr>
          <w:b/>
          <w:bCs/>
          <w:color w:val="333333"/>
          <w:sz w:val="28"/>
          <w:szCs w:val="28"/>
        </w:rPr>
        <w:t>ажнейшие даты:</w:t>
      </w:r>
      <w:r w:rsidR="00977ADB" w:rsidRPr="00567FEA">
        <w:rPr>
          <w:color w:val="333333"/>
          <w:sz w:val="28"/>
          <w:szCs w:val="28"/>
        </w:rPr>
        <w:t> 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1783 – присоединение Крыма к Российской империи;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1954г. – Крымская область передана Украинской ССР;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18 марта 2014г. – договор о принятии в состав РФ Республики Крым.</w:t>
      </w:r>
    </w:p>
    <w:p w:rsidR="00977ADB" w:rsidRPr="00567FEA" w:rsidRDefault="00977ADB" w:rsidP="00977ADB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    Воссоединение Крыма с Россией – это большое историческое событие.   Об этом необходимо знать, чтобы было понимание того, что происходит, как происходит, чтобы простым языком объяснить те исторические события, которые сейчас происходят в нашей стране и в мире. Мы сегодня видим, как на деле реализуется принцип самоопределения целого народа. Сегодня Крым и Севастополь в составе России.  Это свершившийся исторический факт. И очень важно, чтобы учащиеся прочувствовали это событие исторического масштаба и были горды за свою страну.    </w:t>
      </w:r>
    </w:p>
    <w:p w:rsidR="00977ADB" w:rsidRPr="00567FEA" w:rsidRDefault="00977ADB" w:rsidP="006E6AB0">
      <w:pPr>
        <w:ind w:firstLine="708"/>
        <w:jc w:val="both"/>
        <w:rPr>
          <w:b/>
          <w:sz w:val="28"/>
          <w:szCs w:val="28"/>
        </w:rPr>
      </w:pPr>
    </w:p>
    <w:p w:rsidR="00251BA3" w:rsidRPr="00567FEA" w:rsidRDefault="006E6AB0" w:rsidP="00567FEA">
      <w:pPr>
        <w:ind w:firstLine="708"/>
        <w:jc w:val="center"/>
        <w:rPr>
          <w:b/>
          <w:sz w:val="28"/>
          <w:szCs w:val="28"/>
          <w:u w:val="single"/>
        </w:rPr>
      </w:pPr>
      <w:r w:rsidRPr="00567FEA">
        <w:rPr>
          <w:b/>
          <w:sz w:val="28"/>
          <w:szCs w:val="28"/>
        </w:rPr>
        <w:t>2. Основная часть</w:t>
      </w:r>
    </w:p>
    <w:p w:rsidR="00251BA3" w:rsidRPr="00567FEA" w:rsidRDefault="004C328D" w:rsidP="00251BA3">
      <w:pPr>
        <w:ind w:firstLine="708"/>
        <w:jc w:val="both"/>
        <w:rPr>
          <w:b/>
          <w:sz w:val="28"/>
          <w:szCs w:val="28"/>
          <w:u w:val="single"/>
        </w:rPr>
      </w:pPr>
      <w:r w:rsidRPr="00567FEA">
        <w:rPr>
          <w:b/>
          <w:sz w:val="28"/>
          <w:szCs w:val="28"/>
          <w:u w:val="single"/>
        </w:rPr>
        <w:t>Слайд 3</w:t>
      </w:r>
      <w:r w:rsidR="00473D4E" w:rsidRPr="00473D4E">
        <w:rPr>
          <w:sz w:val="28"/>
          <w:szCs w:val="28"/>
        </w:rPr>
        <w:t>(показать на карте)</w:t>
      </w:r>
    </w:p>
    <w:p w:rsidR="00251BA3" w:rsidRPr="00567FEA" w:rsidRDefault="00251BA3" w:rsidP="00251BA3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Полуостровов Крым расположен на юге Восточной Европы, занимает выгодное экономико-географическое и стратегическое положение. На севере полуостров соединен с материком узким (7 - 23 км) </w:t>
      </w:r>
      <w:proofErr w:type="spellStart"/>
      <w:r w:rsidRPr="00567FEA">
        <w:rPr>
          <w:sz w:val="28"/>
          <w:szCs w:val="28"/>
        </w:rPr>
        <w:t>Перекопским</w:t>
      </w:r>
      <w:proofErr w:type="spellEnd"/>
      <w:r w:rsidRPr="00567FEA">
        <w:rPr>
          <w:sz w:val="28"/>
          <w:szCs w:val="28"/>
        </w:rPr>
        <w:t xml:space="preserve"> перешейком. С запада и юга полуостров омывают Черное море, с востока - Керченский пролив, а с северо-востока - воды Азовского моря и его залива. </w:t>
      </w:r>
    </w:p>
    <w:p w:rsidR="00251BA3" w:rsidRPr="00567FEA" w:rsidRDefault="00AF12EC" w:rsidP="00251BA3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 xml:space="preserve">Слайд </w:t>
      </w:r>
      <w:r w:rsidR="00473D4E">
        <w:rPr>
          <w:b/>
          <w:sz w:val="28"/>
          <w:szCs w:val="28"/>
          <w:u w:val="single"/>
        </w:rPr>
        <w:t>4</w:t>
      </w:r>
      <w:r w:rsidR="00251BA3" w:rsidRPr="00567FEA">
        <w:rPr>
          <w:b/>
          <w:sz w:val="28"/>
          <w:szCs w:val="28"/>
          <w:u w:val="single"/>
        </w:rPr>
        <w:t>.</w:t>
      </w:r>
      <w:r w:rsidRPr="00567FEA">
        <w:rPr>
          <w:b/>
          <w:sz w:val="28"/>
          <w:szCs w:val="28"/>
        </w:rPr>
        <w:t xml:space="preserve"> </w:t>
      </w:r>
      <w:r w:rsidR="00251BA3" w:rsidRPr="00567FEA">
        <w:rPr>
          <w:sz w:val="28"/>
          <w:szCs w:val="28"/>
        </w:rPr>
        <w:t>Современное название полуострова, по наиболее распространенной версии, происходит от тюркского слова «</w:t>
      </w:r>
      <w:proofErr w:type="spellStart"/>
      <w:r w:rsidR="00251BA3" w:rsidRPr="00567FEA">
        <w:rPr>
          <w:sz w:val="28"/>
          <w:szCs w:val="28"/>
        </w:rPr>
        <w:t>кырым</w:t>
      </w:r>
      <w:proofErr w:type="spellEnd"/>
      <w:r w:rsidR="00251BA3" w:rsidRPr="00567FEA">
        <w:rPr>
          <w:sz w:val="28"/>
          <w:szCs w:val="28"/>
        </w:rPr>
        <w:t xml:space="preserve">» - вал, стена, ров. До XIII века полуостров носил название </w:t>
      </w:r>
      <w:proofErr w:type="spellStart"/>
      <w:r w:rsidR="00251BA3" w:rsidRPr="00567FEA">
        <w:rPr>
          <w:sz w:val="28"/>
          <w:szCs w:val="28"/>
        </w:rPr>
        <w:t>Таврика</w:t>
      </w:r>
      <w:proofErr w:type="spellEnd"/>
      <w:r w:rsidR="00251BA3" w:rsidRPr="00567FEA">
        <w:rPr>
          <w:sz w:val="28"/>
          <w:szCs w:val="28"/>
        </w:rPr>
        <w:t xml:space="preserve"> (по имени проживавших здесь древних </w:t>
      </w:r>
      <w:proofErr w:type="spellStart"/>
      <w:r w:rsidR="00251BA3" w:rsidRPr="00567FEA">
        <w:rPr>
          <w:sz w:val="28"/>
          <w:szCs w:val="28"/>
        </w:rPr>
        <w:t>племен</w:t>
      </w:r>
      <w:proofErr w:type="spellEnd"/>
      <w:r w:rsidR="00AD5014" w:rsidRPr="00567FEA">
        <w:rPr>
          <w:sz w:val="28"/>
          <w:szCs w:val="28"/>
        </w:rPr>
        <w:t xml:space="preserve"> </w:t>
      </w:r>
      <w:proofErr w:type="spellStart"/>
      <w:r w:rsidR="00251BA3" w:rsidRPr="00567FEA">
        <w:rPr>
          <w:sz w:val="28"/>
          <w:szCs w:val="28"/>
        </w:rPr>
        <w:t>тавров</w:t>
      </w:r>
      <w:proofErr w:type="spellEnd"/>
      <w:r w:rsidR="00251BA3" w:rsidRPr="00567FEA">
        <w:rPr>
          <w:sz w:val="28"/>
          <w:szCs w:val="28"/>
        </w:rPr>
        <w:t xml:space="preserve">), с XIII века - Крымский улус. Сюда постоянно устремлялись из разных частей Европы и Азии переселенцы, колонисты и завоеватели. В разные эпохи это были скифы, греки, готы, гунны, византийцы, хазары, половцы, генуэзцы, монголы, турки и т. д. </w:t>
      </w:r>
    </w:p>
    <w:p w:rsidR="00E37C07" w:rsidRPr="00567FEA" w:rsidRDefault="00251BA3" w:rsidP="00567FEA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История Крыма издавна была связана с историей России. Крым и Россия имеют давние исторические и культурные связи.</w:t>
      </w:r>
    </w:p>
    <w:p w:rsidR="00C74EB3" w:rsidRDefault="0073239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color w:val="333333"/>
          <w:sz w:val="28"/>
          <w:szCs w:val="28"/>
          <w:u w:val="single"/>
        </w:rPr>
        <w:t>СЛАЙД</w:t>
      </w:r>
      <w:r w:rsidRPr="00567FEA">
        <w:rPr>
          <w:color w:val="333333"/>
          <w:sz w:val="28"/>
          <w:szCs w:val="28"/>
        </w:rPr>
        <w:t xml:space="preserve"> </w:t>
      </w:r>
      <w:r w:rsidR="00473D4E">
        <w:rPr>
          <w:color w:val="333333"/>
          <w:sz w:val="28"/>
          <w:szCs w:val="28"/>
        </w:rPr>
        <w:t>5</w:t>
      </w:r>
    </w:p>
    <w:p w:rsidR="00E37C07" w:rsidRPr="00567FEA" w:rsidRDefault="00E37C07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>В конце Х века в древнем Херсонесе принял крещение русский князь Владимир.</w:t>
      </w:r>
    </w:p>
    <w:p w:rsidR="00E37C07" w:rsidRPr="00567FEA" w:rsidRDefault="00E37C07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lastRenderedPageBreak/>
        <w:t>В XIII веке на территорию полуострова вторглись ордынские войска, и был образован Крымский улус, а позднее, с 1443 г. - самостоятельное Крымское ханство.</w:t>
      </w:r>
    </w:p>
    <w:p w:rsidR="00E37C07" w:rsidRPr="00567FEA" w:rsidRDefault="00E37C07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color w:val="333333"/>
          <w:sz w:val="28"/>
          <w:szCs w:val="28"/>
        </w:rPr>
        <w:t xml:space="preserve">Развитие экономики и культуры Крыма и его растущее сближение с Русью были надолго остановлены ордынским нашествием. В юго-западной, горной части полуострова в конце XIII в. возникло политически независимое христианское княжество </w:t>
      </w:r>
      <w:proofErr w:type="spellStart"/>
      <w:r w:rsidRPr="00567FEA">
        <w:rPr>
          <w:color w:val="333333"/>
          <w:sz w:val="28"/>
          <w:szCs w:val="28"/>
        </w:rPr>
        <w:t>Феодоро</w:t>
      </w:r>
      <w:proofErr w:type="spellEnd"/>
      <w:r w:rsidRPr="00567FEA">
        <w:rPr>
          <w:color w:val="333333"/>
          <w:sz w:val="28"/>
          <w:szCs w:val="28"/>
        </w:rPr>
        <w:t xml:space="preserve"> со столицей на горе </w:t>
      </w:r>
      <w:proofErr w:type="spellStart"/>
      <w:r w:rsidRPr="00567FEA">
        <w:rPr>
          <w:color w:val="333333"/>
          <w:sz w:val="28"/>
          <w:szCs w:val="28"/>
        </w:rPr>
        <w:t>Мангуп</w:t>
      </w:r>
      <w:proofErr w:type="spellEnd"/>
      <w:r w:rsidRPr="00567FEA">
        <w:rPr>
          <w:color w:val="333333"/>
          <w:sz w:val="28"/>
          <w:szCs w:val="28"/>
        </w:rPr>
        <w:t xml:space="preserve">. Княжество имело торговые связи с Московским государством. В 1475 г. на Крымский полуостров вторглись войска султанской Турции. Они захватили и разорили княжество </w:t>
      </w:r>
      <w:proofErr w:type="spellStart"/>
      <w:r w:rsidRPr="00567FEA">
        <w:rPr>
          <w:color w:val="333333"/>
          <w:sz w:val="28"/>
          <w:szCs w:val="28"/>
        </w:rPr>
        <w:t>Феодоро</w:t>
      </w:r>
      <w:proofErr w:type="spellEnd"/>
      <w:r w:rsidRPr="00567FEA">
        <w:rPr>
          <w:color w:val="333333"/>
          <w:sz w:val="28"/>
          <w:szCs w:val="28"/>
        </w:rPr>
        <w:t xml:space="preserve">. Крымское ханство стало вассалом Турции. На протяжении многих лет Россия вела войны с Османской империей. </w:t>
      </w:r>
    </w:p>
    <w:p w:rsidR="00E37C07" w:rsidRDefault="00E37C07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567FEA">
        <w:rPr>
          <w:b/>
          <w:color w:val="333333"/>
          <w:sz w:val="28"/>
          <w:szCs w:val="28"/>
          <w:u w:val="single"/>
        </w:rPr>
        <w:t xml:space="preserve">СЛАЙД </w:t>
      </w:r>
      <w:r w:rsidR="00732399" w:rsidRPr="00567FEA">
        <w:rPr>
          <w:b/>
          <w:color w:val="333333"/>
          <w:sz w:val="28"/>
          <w:szCs w:val="28"/>
          <w:u w:val="single"/>
        </w:rPr>
        <w:t xml:space="preserve"> </w:t>
      </w:r>
      <w:r w:rsidRPr="00567FEA">
        <w:rPr>
          <w:color w:val="333333"/>
          <w:sz w:val="28"/>
          <w:szCs w:val="28"/>
        </w:rPr>
        <w:t>По</w:t>
      </w:r>
      <w:proofErr w:type="gramEnd"/>
      <w:r w:rsidRPr="00567FEA">
        <w:rPr>
          <w:color w:val="333333"/>
          <w:sz w:val="28"/>
          <w:szCs w:val="28"/>
        </w:rPr>
        <w:t xml:space="preserve"> итогам </w:t>
      </w:r>
      <w:r w:rsidR="009A0D00">
        <w:rPr>
          <w:color w:val="333333"/>
          <w:sz w:val="28"/>
          <w:szCs w:val="28"/>
        </w:rPr>
        <w:t>Русско-</w:t>
      </w:r>
      <w:proofErr w:type="spellStart"/>
      <w:r w:rsidR="009A0D00">
        <w:rPr>
          <w:color w:val="333333"/>
          <w:sz w:val="28"/>
          <w:szCs w:val="28"/>
        </w:rPr>
        <w:t>турецкой</w:t>
      </w:r>
      <w:r w:rsidRPr="00567FEA">
        <w:rPr>
          <w:color w:val="333333"/>
          <w:sz w:val="28"/>
          <w:szCs w:val="28"/>
        </w:rPr>
        <w:t>войны</w:t>
      </w:r>
      <w:proofErr w:type="spellEnd"/>
      <w:r w:rsidRPr="00567FEA">
        <w:rPr>
          <w:color w:val="333333"/>
          <w:sz w:val="28"/>
          <w:szCs w:val="28"/>
        </w:rPr>
        <w:t xml:space="preserve"> 1768-1774 гг., был </w:t>
      </w:r>
      <w:proofErr w:type="spellStart"/>
      <w:r w:rsidRPr="00567FEA">
        <w:rPr>
          <w:color w:val="333333"/>
          <w:sz w:val="28"/>
          <w:szCs w:val="28"/>
        </w:rPr>
        <w:t>заключен</w:t>
      </w:r>
      <w:proofErr w:type="spellEnd"/>
      <w:r w:rsidR="00AD5014" w:rsidRPr="00567FEA">
        <w:rPr>
          <w:color w:val="333333"/>
          <w:sz w:val="28"/>
          <w:szCs w:val="28"/>
        </w:rPr>
        <w:t xml:space="preserve"> </w:t>
      </w:r>
      <w:proofErr w:type="spellStart"/>
      <w:r w:rsidRPr="00567FEA">
        <w:rPr>
          <w:color w:val="333333"/>
          <w:sz w:val="28"/>
          <w:szCs w:val="28"/>
        </w:rPr>
        <w:t>Кючук-Кайнарджийский</w:t>
      </w:r>
      <w:proofErr w:type="spellEnd"/>
      <w:r w:rsidRPr="00567FEA">
        <w:rPr>
          <w:color w:val="333333"/>
          <w:sz w:val="28"/>
          <w:szCs w:val="28"/>
        </w:rPr>
        <w:t xml:space="preserve"> мирный договор, по которому Крымское ханство получало независимость. В состав России вошли Керчь с крепостью </w:t>
      </w:r>
      <w:proofErr w:type="spellStart"/>
      <w:r w:rsidRPr="00567FEA">
        <w:rPr>
          <w:color w:val="333333"/>
          <w:sz w:val="28"/>
          <w:szCs w:val="28"/>
        </w:rPr>
        <w:t>Ени</w:t>
      </w:r>
      <w:proofErr w:type="spellEnd"/>
      <w:r w:rsidRPr="00567FEA">
        <w:rPr>
          <w:color w:val="333333"/>
          <w:sz w:val="28"/>
          <w:szCs w:val="28"/>
        </w:rPr>
        <w:t xml:space="preserve">-Кале, крепости Азов и </w:t>
      </w:r>
      <w:proofErr w:type="spellStart"/>
      <w:r w:rsidRPr="00567FEA">
        <w:rPr>
          <w:color w:val="333333"/>
          <w:sz w:val="28"/>
          <w:szCs w:val="28"/>
        </w:rPr>
        <w:t>Кинбурн</w:t>
      </w:r>
      <w:proofErr w:type="spellEnd"/>
      <w:r w:rsidRPr="00567FEA">
        <w:rPr>
          <w:color w:val="333333"/>
          <w:sz w:val="28"/>
          <w:szCs w:val="28"/>
        </w:rPr>
        <w:t>, русские торговые суда могли свободно плавать по Черному морю.</w:t>
      </w:r>
    </w:p>
    <w:p w:rsidR="008271A9" w:rsidRPr="00A34DD1" w:rsidRDefault="008271A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color w:val="333333"/>
          <w:sz w:val="28"/>
          <w:szCs w:val="28"/>
          <w:u w:val="single"/>
        </w:rPr>
        <w:t>СЛАЙД</w:t>
      </w:r>
      <w:r w:rsidR="00A34DD1">
        <w:rPr>
          <w:b/>
          <w:color w:val="333333"/>
          <w:sz w:val="28"/>
          <w:szCs w:val="28"/>
          <w:u w:val="single"/>
        </w:rPr>
        <w:t xml:space="preserve"> </w:t>
      </w:r>
      <w:r w:rsidR="00A34DD1" w:rsidRPr="00A34DD1">
        <w:rPr>
          <w:color w:val="333333"/>
          <w:sz w:val="28"/>
          <w:szCs w:val="28"/>
        </w:rPr>
        <w:t xml:space="preserve">Крепость </w:t>
      </w:r>
      <w:proofErr w:type="spellStart"/>
      <w:r w:rsidR="00A34DD1" w:rsidRPr="00A34DD1">
        <w:rPr>
          <w:color w:val="333333"/>
          <w:sz w:val="28"/>
          <w:szCs w:val="28"/>
        </w:rPr>
        <w:t>Ени</w:t>
      </w:r>
      <w:proofErr w:type="spellEnd"/>
      <w:r w:rsidR="00A34DD1" w:rsidRPr="00A34DD1">
        <w:rPr>
          <w:color w:val="333333"/>
          <w:sz w:val="28"/>
          <w:szCs w:val="28"/>
        </w:rPr>
        <w:t>-Кале</w:t>
      </w:r>
    </w:p>
    <w:p w:rsidR="008271A9" w:rsidRPr="00A34DD1" w:rsidRDefault="008271A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271A9">
        <w:rPr>
          <w:b/>
          <w:color w:val="333333"/>
          <w:sz w:val="28"/>
          <w:szCs w:val="28"/>
          <w:u w:val="single"/>
        </w:rPr>
        <w:t xml:space="preserve"> </w:t>
      </w:r>
      <w:r w:rsidRPr="00567FEA">
        <w:rPr>
          <w:b/>
          <w:color w:val="333333"/>
          <w:sz w:val="28"/>
          <w:szCs w:val="28"/>
          <w:u w:val="single"/>
        </w:rPr>
        <w:t>СЛАЙД</w:t>
      </w:r>
      <w:r w:rsidR="00A34DD1">
        <w:rPr>
          <w:b/>
          <w:color w:val="333333"/>
          <w:sz w:val="28"/>
          <w:szCs w:val="28"/>
          <w:u w:val="single"/>
        </w:rPr>
        <w:t xml:space="preserve"> </w:t>
      </w:r>
      <w:r w:rsidR="00A34DD1" w:rsidRPr="00A34DD1">
        <w:rPr>
          <w:color w:val="333333"/>
          <w:sz w:val="28"/>
          <w:szCs w:val="28"/>
        </w:rPr>
        <w:t>Алексеевские ворота крепости Азов</w:t>
      </w:r>
    </w:p>
    <w:p w:rsidR="008271A9" w:rsidRPr="00567FEA" w:rsidRDefault="008271A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271A9">
        <w:rPr>
          <w:b/>
          <w:color w:val="333333"/>
          <w:sz w:val="28"/>
          <w:szCs w:val="28"/>
          <w:u w:val="single"/>
        </w:rPr>
        <w:t xml:space="preserve"> </w:t>
      </w:r>
      <w:r w:rsidRPr="00567FEA">
        <w:rPr>
          <w:b/>
          <w:color w:val="333333"/>
          <w:sz w:val="28"/>
          <w:szCs w:val="28"/>
          <w:u w:val="single"/>
        </w:rPr>
        <w:t>СЛАЙД</w:t>
      </w:r>
      <w:r w:rsidR="00A34DD1">
        <w:rPr>
          <w:b/>
          <w:color w:val="333333"/>
          <w:sz w:val="28"/>
          <w:szCs w:val="28"/>
          <w:u w:val="single"/>
        </w:rPr>
        <w:t xml:space="preserve"> </w:t>
      </w:r>
      <w:r w:rsidR="00A34DD1" w:rsidRPr="00A34DD1">
        <w:rPr>
          <w:color w:val="333333"/>
          <w:sz w:val="28"/>
          <w:szCs w:val="28"/>
        </w:rPr>
        <w:t xml:space="preserve">Крепость </w:t>
      </w:r>
      <w:proofErr w:type="spellStart"/>
      <w:r w:rsidR="00A34DD1" w:rsidRPr="00A34DD1">
        <w:rPr>
          <w:color w:val="333333"/>
          <w:sz w:val="28"/>
          <w:szCs w:val="28"/>
        </w:rPr>
        <w:t>Кинбурн</w:t>
      </w:r>
      <w:proofErr w:type="spellEnd"/>
    </w:p>
    <w:p w:rsidR="008271A9" w:rsidRDefault="00910E8B" w:rsidP="00E37C07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567FEA">
        <w:rPr>
          <w:b/>
          <w:color w:val="333333"/>
          <w:sz w:val="28"/>
          <w:szCs w:val="28"/>
          <w:u w:val="single"/>
        </w:rPr>
        <w:t>СЛАЙД</w:t>
      </w:r>
      <w:r w:rsidR="008271A9" w:rsidRPr="008271A9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="008271A9"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hyperlink r:id="rId4" w:tooltip="Аннексия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аннексия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 xml:space="preserve"> территории </w:t>
      </w:r>
      <w:hyperlink r:id="rId5" w:tooltip="Крымское ханство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Крымского ханства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6" w:tooltip="Российская империя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Российской империей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7" w:tooltip="Высочайший манифест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манифестом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 императрицы </w:t>
      </w:r>
      <w:hyperlink r:id="rId8" w:tooltip="Екатерина II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Екатерины II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 от 8 апреля 1783 года</w:t>
      </w:r>
      <w:r w:rsidR="008271A9" w:rsidRPr="008271A9">
        <w:rPr>
          <w:color w:val="333333"/>
          <w:sz w:val="28"/>
          <w:szCs w:val="28"/>
        </w:rPr>
        <w:t xml:space="preserve"> </w:t>
      </w:r>
      <w:r w:rsidR="008271A9">
        <w:rPr>
          <w:color w:val="333333"/>
          <w:sz w:val="28"/>
          <w:szCs w:val="28"/>
        </w:rPr>
        <w:t xml:space="preserve"> </w:t>
      </w:r>
      <w:r w:rsidR="008271A9" w:rsidRPr="00567FEA">
        <w:rPr>
          <w:color w:val="333333"/>
          <w:sz w:val="28"/>
          <w:szCs w:val="28"/>
        </w:rPr>
        <w:t>Крым вошел в состав России</w:t>
      </w:r>
      <w:r w:rsidR="008271A9">
        <w:rPr>
          <w:color w:val="000000" w:themeColor="text1"/>
          <w:sz w:val="28"/>
          <w:szCs w:val="28"/>
          <w:shd w:val="clear" w:color="auto" w:fill="FFFFFF"/>
        </w:rPr>
        <w:t>, что стало</w:t>
      </w:r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 xml:space="preserve"> итогом военной кампании </w:t>
      </w:r>
      <w:hyperlink r:id="rId9" w:tooltip="Потёмкин, Григорий Александрович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Григория Потёмкина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 в Крыму 1782—1783 годов и отречения последнего крымского хана </w:t>
      </w:r>
      <w:proofErr w:type="spellStart"/>
      <w:r w:rsidR="00A1458D" w:rsidRPr="008271A9">
        <w:rPr>
          <w:color w:val="000000" w:themeColor="text1"/>
          <w:sz w:val="28"/>
          <w:szCs w:val="28"/>
        </w:rPr>
        <w:fldChar w:fldCharType="begin"/>
      </w:r>
      <w:r w:rsidR="008271A9" w:rsidRPr="008271A9">
        <w:rPr>
          <w:color w:val="000000" w:themeColor="text1"/>
          <w:sz w:val="28"/>
          <w:szCs w:val="28"/>
        </w:rPr>
        <w:instrText xml:space="preserve"> HYPERLINK "https://ru.wikipedia.org/wiki/%D0%A8%D0%B0%D1%85%D0%B8%D0%BD_%D0%93%D0%B5%D1%80%D0%B0%D0%B9" \o "Шахин Герай" </w:instrText>
      </w:r>
      <w:r w:rsidR="00A1458D" w:rsidRPr="008271A9">
        <w:rPr>
          <w:color w:val="000000" w:themeColor="text1"/>
          <w:sz w:val="28"/>
          <w:szCs w:val="28"/>
        </w:rPr>
        <w:fldChar w:fldCharType="separate"/>
      </w:r>
      <w:r w:rsidR="008271A9" w:rsidRPr="008271A9">
        <w:rPr>
          <w:rStyle w:val="a5"/>
          <w:color w:val="000000" w:themeColor="text1"/>
          <w:sz w:val="28"/>
          <w:szCs w:val="28"/>
          <w:u w:val="none"/>
          <w:shd w:val="clear" w:color="auto" w:fill="FFFFFF"/>
        </w:rPr>
        <w:t>Шахина</w:t>
      </w:r>
      <w:proofErr w:type="spellEnd"/>
      <w:r w:rsidR="008271A9" w:rsidRPr="008271A9">
        <w:rPr>
          <w:rStyle w:val="a5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271A9" w:rsidRPr="008271A9">
        <w:rPr>
          <w:rStyle w:val="a5"/>
          <w:color w:val="000000" w:themeColor="text1"/>
          <w:sz w:val="28"/>
          <w:szCs w:val="28"/>
          <w:u w:val="none"/>
          <w:shd w:val="clear" w:color="auto" w:fill="FFFFFF"/>
        </w:rPr>
        <w:t>Гирея</w:t>
      </w:r>
      <w:proofErr w:type="spellEnd"/>
      <w:r w:rsidR="00A1458D" w:rsidRPr="008271A9">
        <w:rPr>
          <w:color w:val="000000" w:themeColor="text1"/>
          <w:sz w:val="28"/>
          <w:szCs w:val="28"/>
        </w:rPr>
        <w:fldChar w:fldCharType="end"/>
      </w:r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 под давлением представителей Потёмкина</w:t>
      </w:r>
      <w:hyperlink r:id="rId10" w:anchor="cite_note-3" w:history="1">
        <w:r w:rsidR="008271A9" w:rsidRPr="008271A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  <w:vertAlign w:val="superscript"/>
          </w:rPr>
          <w:t>[3]</w:t>
        </w:r>
      </w:hyperlink>
      <w:r w:rsidR="008271A9" w:rsidRPr="008271A9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8271A9" w:rsidRDefault="008271A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A34DD1" w:rsidRPr="00A34DD1">
        <w:rPr>
          <w:b/>
          <w:color w:val="333333"/>
          <w:sz w:val="28"/>
          <w:szCs w:val="28"/>
          <w:u w:val="single"/>
        </w:rPr>
        <w:t xml:space="preserve">СЛАЙД </w:t>
      </w:r>
      <w:r>
        <w:rPr>
          <w:color w:val="333333"/>
          <w:sz w:val="28"/>
          <w:szCs w:val="28"/>
        </w:rPr>
        <w:t>Данный</w:t>
      </w:r>
      <w:r w:rsidR="00A34DD1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факт был</w:t>
      </w:r>
      <w:r w:rsidR="00A34DD1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ратифицирован</w:t>
      </w:r>
      <w:r w:rsidR="00E37C07" w:rsidRPr="00567FEA">
        <w:rPr>
          <w:color w:val="333333"/>
          <w:sz w:val="28"/>
          <w:szCs w:val="28"/>
        </w:rPr>
        <w:t xml:space="preserve"> </w:t>
      </w:r>
      <w:proofErr w:type="spellStart"/>
      <w:r w:rsidR="00E37C07" w:rsidRPr="00567FEA">
        <w:rPr>
          <w:color w:val="333333"/>
          <w:sz w:val="28"/>
          <w:szCs w:val="28"/>
        </w:rPr>
        <w:t>Ясским</w:t>
      </w:r>
      <w:proofErr w:type="spellEnd"/>
      <w:r w:rsidR="00E37C07" w:rsidRPr="00567FEA">
        <w:rPr>
          <w:color w:val="333333"/>
          <w:sz w:val="28"/>
          <w:szCs w:val="28"/>
        </w:rPr>
        <w:t xml:space="preserve"> мирным договором (1791 г.) между Россией и Османской империей. С этого времени возрастает приток населения на полуостров Крым, растут города, развивается торговля, сельское хозяйство. </w:t>
      </w:r>
    </w:p>
    <w:p w:rsidR="008271A9" w:rsidRDefault="008271A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567FEA">
        <w:rPr>
          <w:b/>
          <w:color w:val="333333"/>
          <w:sz w:val="28"/>
          <w:szCs w:val="28"/>
          <w:u w:val="single"/>
        </w:rPr>
        <w:t xml:space="preserve">СЛАЙД </w:t>
      </w:r>
      <w:r>
        <w:rPr>
          <w:b/>
          <w:color w:val="333333"/>
          <w:sz w:val="28"/>
          <w:szCs w:val="28"/>
          <w:u w:val="single"/>
        </w:rPr>
        <w:t>.</w:t>
      </w:r>
      <w:r w:rsidR="00E37C07" w:rsidRPr="00567FEA">
        <w:rPr>
          <w:color w:val="333333"/>
          <w:sz w:val="28"/>
          <w:szCs w:val="28"/>
        </w:rPr>
        <w:t>На</w:t>
      </w:r>
      <w:proofErr w:type="gramEnd"/>
      <w:r w:rsidR="00E37C07" w:rsidRPr="00567FEA">
        <w:rPr>
          <w:color w:val="333333"/>
          <w:sz w:val="28"/>
          <w:szCs w:val="28"/>
        </w:rPr>
        <w:t xml:space="preserve"> берегу превосходной природной гавани в 1783 г. закладывается город Севастоп</w:t>
      </w:r>
      <w:r>
        <w:rPr>
          <w:color w:val="333333"/>
          <w:sz w:val="28"/>
          <w:szCs w:val="28"/>
        </w:rPr>
        <w:t>оль как база Черноморского флота</w:t>
      </w:r>
      <w:r w:rsidR="00E37C07" w:rsidRPr="00567FEA">
        <w:rPr>
          <w:color w:val="333333"/>
          <w:sz w:val="28"/>
          <w:szCs w:val="28"/>
        </w:rPr>
        <w:t xml:space="preserve">. </w:t>
      </w:r>
    </w:p>
    <w:p w:rsidR="00E37C07" w:rsidRPr="00567FEA" w:rsidRDefault="008271A9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color w:val="333333"/>
          <w:sz w:val="28"/>
          <w:szCs w:val="28"/>
          <w:u w:val="single"/>
        </w:rPr>
        <w:t xml:space="preserve">СЛАЙД </w:t>
      </w:r>
      <w:r w:rsidR="00E37C07" w:rsidRPr="00567FEA">
        <w:rPr>
          <w:color w:val="333333"/>
          <w:sz w:val="28"/>
          <w:szCs w:val="28"/>
        </w:rPr>
        <w:t>У небольшого городка Ак-Мечеть строится Симферополь, ставший центром Таврической области.</w:t>
      </w:r>
    </w:p>
    <w:p w:rsidR="00732399" w:rsidRPr="00567FEA" w:rsidRDefault="00A34DD1" w:rsidP="00E37C07">
      <w:pPr>
        <w:pStyle w:val="a4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  <w:u w:val="single"/>
        </w:rPr>
      </w:pPr>
      <w:r w:rsidRPr="00702F0D">
        <w:rPr>
          <w:b/>
          <w:color w:val="333333"/>
          <w:sz w:val="28"/>
          <w:szCs w:val="28"/>
          <w:u w:val="single"/>
        </w:rPr>
        <w:t>СЛАЙД</w:t>
      </w:r>
      <w:r>
        <w:rPr>
          <w:color w:val="333333"/>
          <w:sz w:val="28"/>
          <w:szCs w:val="28"/>
        </w:rPr>
        <w:t xml:space="preserve"> </w:t>
      </w:r>
      <w:r w:rsidR="00E37C07" w:rsidRPr="00567FEA">
        <w:rPr>
          <w:color w:val="333333"/>
          <w:sz w:val="28"/>
          <w:szCs w:val="28"/>
        </w:rPr>
        <w:t>В годы Великой Отечественной войны вошла в историю героическая 250- дневная оборона Севастополя и бессмертный подвиг подземного гарнизона в керченских каменоломнях. За оборону Севастополя 126 воинов были удостоены высокого звания Героя Советского Союза, тысячи награждены орденами и медалями.</w:t>
      </w:r>
    </w:p>
    <w:p w:rsidR="006D1BC6" w:rsidRDefault="00251BA3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color w:val="333333"/>
          <w:sz w:val="28"/>
          <w:szCs w:val="28"/>
          <w:u w:val="single"/>
        </w:rPr>
        <w:t>СЛАЙД</w:t>
      </w:r>
      <w:r w:rsidR="00732399" w:rsidRPr="00567FEA">
        <w:rPr>
          <w:b/>
          <w:color w:val="333333"/>
          <w:sz w:val="28"/>
          <w:szCs w:val="28"/>
          <w:u w:val="single"/>
        </w:rPr>
        <w:t xml:space="preserve"> </w:t>
      </w:r>
      <w:r w:rsidR="00E37C07" w:rsidRPr="00567FEA">
        <w:rPr>
          <w:color w:val="333333"/>
          <w:sz w:val="28"/>
          <w:szCs w:val="28"/>
        </w:rPr>
        <w:t xml:space="preserve">В 1954 году Крымская область была передана в состав УССР согласно Указу Президиума Верховного Совета СССР без указания статуса Севастополя, являвшегося на тот момент городом республиканского подчинения РСФСР. </w:t>
      </w:r>
      <w:r w:rsidR="006D1BC6">
        <w:rPr>
          <w:color w:val="333333"/>
          <w:sz w:val="28"/>
          <w:szCs w:val="28"/>
        </w:rPr>
        <w:t xml:space="preserve">Наш очередной экспонат - </w:t>
      </w:r>
      <w:r w:rsidR="00732399" w:rsidRPr="00567FEA">
        <w:rPr>
          <w:color w:val="333333"/>
          <w:sz w:val="28"/>
          <w:szCs w:val="28"/>
        </w:rPr>
        <w:t>Газета «Ведомости Верхо</w:t>
      </w:r>
      <w:r w:rsidR="006D1BC6">
        <w:rPr>
          <w:color w:val="333333"/>
          <w:sz w:val="28"/>
          <w:szCs w:val="28"/>
        </w:rPr>
        <w:t>вного Совета» от 9 марта 1954 г, где опубликован указ о передаче Крыма в состав украинской ССР.</w:t>
      </w:r>
      <w:r w:rsidR="00732399" w:rsidRPr="00567FEA">
        <w:rPr>
          <w:color w:val="333333"/>
          <w:sz w:val="28"/>
          <w:szCs w:val="28"/>
        </w:rPr>
        <w:t xml:space="preserve"> </w:t>
      </w:r>
    </w:p>
    <w:p w:rsidR="00E37C07" w:rsidRPr="00567FEA" w:rsidRDefault="006D1BC6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D1BC6">
        <w:rPr>
          <w:color w:val="202122"/>
          <w:sz w:val="28"/>
          <w:szCs w:val="28"/>
          <w:shd w:val="clear" w:color="auto" w:fill="FFFFFF"/>
        </w:rPr>
        <w:t>В марте 2014 года в своей </w:t>
      </w:r>
      <w:hyperlink r:id="rId11" w:tooltip="Крымская речь Владимира Путина" w:history="1">
        <w:r w:rsidRPr="006D1BC6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Крымской речи</w:t>
        </w:r>
      </w:hyperlink>
      <w:r w:rsidRPr="006D1BC6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12" w:tooltip="Путин, Владимир Владимирович" w:history="1">
        <w:r w:rsidRPr="006D1BC6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В. Путин</w:t>
        </w:r>
      </w:hyperlink>
      <w:r w:rsidRPr="006D1BC6">
        <w:rPr>
          <w:color w:val="202122"/>
          <w:sz w:val="28"/>
          <w:szCs w:val="28"/>
          <w:shd w:val="clear" w:color="auto" w:fill="FFFFFF"/>
        </w:rPr>
        <w:t> утверждал, что инициатором передачи в состав Украинской ССР Крымской области «был лично Хрущёв».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</w:p>
    <w:p w:rsidR="00E37C07" w:rsidRPr="00567FEA" w:rsidRDefault="00251BA3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color w:val="333333"/>
          <w:sz w:val="28"/>
          <w:szCs w:val="28"/>
          <w:u w:val="single"/>
        </w:rPr>
        <w:t>СЛАЙД</w:t>
      </w:r>
      <w:r w:rsidR="00732399" w:rsidRPr="00567FEA">
        <w:rPr>
          <w:b/>
          <w:color w:val="333333"/>
          <w:sz w:val="28"/>
          <w:szCs w:val="28"/>
          <w:u w:val="single"/>
        </w:rPr>
        <w:t xml:space="preserve"> </w:t>
      </w:r>
      <w:r w:rsidR="00E37C07" w:rsidRPr="00567FEA">
        <w:rPr>
          <w:color w:val="333333"/>
          <w:sz w:val="28"/>
          <w:szCs w:val="28"/>
        </w:rPr>
        <w:t>20 января 1991 г. в Крыму состоялся референдум по вопросу воссоздания Крымской АССР как отдельного субъекта СССР, в котором приняли участие 1,4 млн. граждан (81,37% избирателей). 4 сентября 1991 г. Верховный Совет Крыма принял Декларацию о государственном суверенитете республики.</w:t>
      </w:r>
    </w:p>
    <w:p w:rsidR="00E37C07" w:rsidRPr="00567FEA" w:rsidRDefault="00251BA3" w:rsidP="00E37C07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67FEA">
        <w:rPr>
          <w:b/>
          <w:color w:val="333333"/>
          <w:sz w:val="28"/>
          <w:szCs w:val="28"/>
          <w:u w:val="single"/>
        </w:rPr>
        <w:t>СЛАЙД</w:t>
      </w:r>
      <w:r w:rsidR="00732399" w:rsidRPr="00567FEA">
        <w:rPr>
          <w:b/>
          <w:color w:val="333333"/>
          <w:sz w:val="28"/>
          <w:szCs w:val="28"/>
          <w:u w:val="single"/>
        </w:rPr>
        <w:t xml:space="preserve"> </w:t>
      </w:r>
      <w:r w:rsidR="00E37C07" w:rsidRPr="00567FEA">
        <w:rPr>
          <w:color w:val="333333"/>
          <w:sz w:val="28"/>
          <w:szCs w:val="28"/>
        </w:rPr>
        <w:t>26 февраля 1992 г. Крымская АССР была переименована в Республику Крым в составе Украины. В мае того же года принята конституция и введена должность президента. В марте 1995 г. решением Верховной Рады и президента Украины конституция Республики Крым была отменена, пост президента — упразднен. В декабре 1998 г. вступила в действие новая конституция Крыма. Республика Крым была переименована в Автономную Республику Крым. При принятии этого решения не были учтены результаты референдума 1991 года.</w:t>
      </w:r>
      <w:r w:rsidR="00B474EA">
        <w:rPr>
          <w:color w:val="333333"/>
          <w:sz w:val="28"/>
          <w:szCs w:val="28"/>
        </w:rPr>
        <w:t>, то есть желание народа.</w:t>
      </w:r>
    </w:p>
    <w:p w:rsidR="00651D06" w:rsidRDefault="00651D06" w:rsidP="005A7D60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51D06">
        <w:rPr>
          <w:b/>
          <w:color w:val="333333"/>
          <w:sz w:val="28"/>
          <w:szCs w:val="28"/>
          <w:u w:val="single"/>
        </w:rPr>
        <w:t>СЛАЙД</w:t>
      </w:r>
      <w:r>
        <w:rPr>
          <w:color w:val="333333"/>
          <w:sz w:val="28"/>
          <w:szCs w:val="28"/>
        </w:rPr>
        <w:t xml:space="preserve"> </w:t>
      </w:r>
      <w:r w:rsidR="00E37C07" w:rsidRPr="00567FEA">
        <w:rPr>
          <w:color w:val="333333"/>
          <w:sz w:val="28"/>
          <w:szCs w:val="28"/>
        </w:rPr>
        <w:t xml:space="preserve">В ноябре 2013 г. - феврале 2014 г. в Украине разразился политический кризис. </w:t>
      </w:r>
    </w:p>
    <w:p w:rsidR="00E37C07" w:rsidRPr="00567FEA" w:rsidRDefault="00651D06" w:rsidP="005A7D60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51D06">
        <w:rPr>
          <w:b/>
          <w:color w:val="333333"/>
          <w:sz w:val="28"/>
          <w:szCs w:val="28"/>
          <w:u w:val="single"/>
        </w:rPr>
        <w:t>СЛАЙД</w:t>
      </w:r>
      <w:r>
        <w:rPr>
          <w:color w:val="333333"/>
          <w:sz w:val="28"/>
          <w:szCs w:val="28"/>
        </w:rPr>
        <w:t xml:space="preserve"> </w:t>
      </w:r>
      <w:r w:rsidR="00E37C07" w:rsidRPr="00567FEA">
        <w:rPr>
          <w:color w:val="333333"/>
          <w:sz w:val="28"/>
          <w:szCs w:val="28"/>
        </w:rPr>
        <w:t>На фоне разрастающейся дестабилизации политической ситуации и повышения криминогенной обстановки в Украине, стремясь преодолеть кризис в рамках действующего законодательства, 11 марта 2014 г. Верховный Совет Автономной Республики Крым и Севастопольский городской совет приняли Декларацию о независимости Автономной Республики Крым и города Севастополя. 16 марта 2014 г. состоялся референдум о статусе Крыма. За воссоединение с Россией на референдуме в Крыму проголосовали 96,77% жителей.</w:t>
      </w:r>
    </w:p>
    <w:p w:rsidR="006E6AB0" w:rsidRPr="00567FEA" w:rsidRDefault="008D1973" w:rsidP="006E6AB0">
      <w:pPr>
        <w:ind w:firstLine="708"/>
        <w:jc w:val="both"/>
        <w:rPr>
          <w:b/>
          <w:sz w:val="28"/>
          <w:szCs w:val="28"/>
          <w:u w:val="single"/>
        </w:rPr>
      </w:pPr>
      <w:proofErr w:type="gramStart"/>
      <w:r w:rsidRPr="00567FEA">
        <w:rPr>
          <w:b/>
          <w:sz w:val="28"/>
          <w:szCs w:val="28"/>
          <w:u w:val="single"/>
        </w:rPr>
        <w:t xml:space="preserve">Слайд </w:t>
      </w:r>
      <w:r w:rsidR="006E6AB0" w:rsidRPr="00567FEA">
        <w:rPr>
          <w:b/>
          <w:sz w:val="28"/>
          <w:szCs w:val="28"/>
          <w:u w:val="single"/>
        </w:rPr>
        <w:t>:</w:t>
      </w:r>
      <w:proofErr w:type="gramEnd"/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Согласно статистике на 2014 г., население республики Крым составляет - 1967200 человек, преобладающей национальностью являются - </w:t>
      </w:r>
      <w:r w:rsidRPr="00567FEA">
        <w:rPr>
          <w:sz w:val="28"/>
          <w:szCs w:val="28"/>
        </w:rPr>
        <w:lastRenderedPageBreak/>
        <w:t xml:space="preserve">русские. С приходом к власти на Украине националистических сил создалась угроза для жизни русскоязычного населения. Русским жителям открыто угрожали и требовали покинуть Украину. Русских избивали, унижали, запрещали говорить на родном языке, были прекращены все телепередачи из России.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 4.</w:t>
      </w:r>
      <w:r w:rsidRPr="00567FEA">
        <w:rPr>
          <w:sz w:val="28"/>
          <w:szCs w:val="28"/>
        </w:rPr>
        <w:t xml:space="preserve"> 27 февраля, парламент Крыма принял решение о проведении референдума, на котором был поднят вопрос об отделении полуострова от Украины.  16 марта в Крыму прошел референдум о статусе республики. По итогам референдума 96,7% </w:t>
      </w:r>
      <w:proofErr w:type="spellStart"/>
      <w:r w:rsidRPr="00567FEA">
        <w:rPr>
          <w:sz w:val="28"/>
          <w:szCs w:val="28"/>
        </w:rPr>
        <w:t>крымчан</w:t>
      </w:r>
      <w:proofErr w:type="spellEnd"/>
      <w:r w:rsidRPr="00567FEA">
        <w:rPr>
          <w:sz w:val="28"/>
          <w:szCs w:val="28"/>
        </w:rPr>
        <w:t xml:space="preserve"> проголосовали за присоединение к России. 18 марта Россия подписала договор о присоединении Крыма и города Севастополя к территории страны. Церемония подписания состоялась в Большом Кремлевском дворце.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 xml:space="preserve">Слайд </w:t>
      </w:r>
      <w:r w:rsidRPr="00567FEA">
        <w:rPr>
          <w:sz w:val="28"/>
          <w:szCs w:val="28"/>
        </w:rPr>
        <w:t>В.В. Путин говорил: «В Крыму буквально все пронизано нашей общей историей и гордостью. В Крыму - могилы русских солдат, мужеством которых Крым в 1783 году был взят под российскую державу. Крым - это Севастополь, город великой судьбы, город-крепость и родина русского черноморского военного флота. После тяжелого, длинного, изнурительного плавания Крым и Севастополь возвращаются в родную гавань, в порт постоянной приписки – в Россию. Мы все преодолеем, мы все решим, потому что мы вместе. Слава России!»</w:t>
      </w:r>
    </w:p>
    <w:p w:rsidR="00D11390" w:rsidRPr="00567FEA" w:rsidRDefault="006E6AB0" w:rsidP="006E6AB0">
      <w:pPr>
        <w:ind w:firstLine="708"/>
        <w:jc w:val="both"/>
        <w:rPr>
          <w:sz w:val="28"/>
          <w:szCs w:val="28"/>
          <w:u w:val="single"/>
        </w:rPr>
      </w:pPr>
      <w:r w:rsidRPr="00567FEA">
        <w:rPr>
          <w:b/>
          <w:sz w:val="28"/>
          <w:szCs w:val="28"/>
          <w:u w:val="single"/>
        </w:rPr>
        <w:t>Слайд</w:t>
      </w:r>
      <w:r w:rsidRPr="00567FEA">
        <w:rPr>
          <w:sz w:val="28"/>
          <w:szCs w:val="28"/>
          <w:u w:val="single"/>
        </w:rPr>
        <w:t>:</w:t>
      </w:r>
    </w:p>
    <w:p w:rsidR="00D11390" w:rsidRPr="00567FEA" w:rsidRDefault="00D11390" w:rsidP="0022536C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Крым — одно из лучших мест для отдыха. </w:t>
      </w:r>
    </w:p>
    <w:p w:rsidR="004A7FD4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В Крыму есть много красивых и необычных мест. Огромное количество людей приезжает сюда, чтобы полюбоваться красотами этого полуострова. </w:t>
      </w:r>
    </w:p>
    <w:p w:rsidR="004A7FD4" w:rsidRDefault="004A7FD4" w:rsidP="006E6AB0">
      <w:pPr>
        <w:ind w:firstLine="708"/>
        <w:jc w:val="both"/>
        <w:rPr>
          <w:b/>
          <w:sz w:val="28"/>
          <w:szCs w:val="28"/>
          <w:u w:val="single"/>
        </w:rPr>
      </w:pPr>
      <w:r w:rsidRPr="004A7FD4">
        <w:rPr>
          <w:b/>
          <w:sz w:val="28"/>
          <w:szCs w:val="28"/>
          <w:u w:val="single"/>
        </w:rPr>
        <w:t>СЛАЙД</w:t>
      </w:r>
      <w:r>
        <w:rPr>
          <w:b/>
          <w:sz w:val="28"/>
          <w:szCs w:val="28"/>
          <w:u w:val="single"/>
        </w:rPr>
        <w:t xml:space="preserve"> </w:t>
      </w:r>
      <w:r w:rsidRPr="004A7FD4">
        <w:rPr>
          <w:sz w:val="28"/>
          <w:szCs w:val="28"/>
        </w:rPr>
        <w:t>Столица Крыма - Симферополь</w:t>
      </w:r>
    </w:p>
    <w:p w:rsidR="00D11390" w:rsidRPr="00567FEA" w:rsidRDefault="004A7FD4" w:rsidP="006E6AB0">
      <w:pPr>
        <w:ind w:firstLine="708"/>
        <w:jc w:val="both"/>
        <w:rPr>
          <w:sz w:val="28"/>
          <w:szCs w:val="28"/>
        </w:rPr>
      </w:pPr>
      <w:r w:rsidRPr="004A7FD4">
        <w:rPr>
          <w:b/>
          <w:sz w:val="28"/>
          <w:szCs w:val="28"/>
          <w:u w:val="single"/>
        </w:rPr>
        <w:t xml:space="preserve"> СЛАЙД</w:t>
      </w:r>
      <w:r>
        <w:rPr>
          <w:b/>
          <w:sz w:val="28"/>
          <w:szCs w:val="28"/>
          <w:u w:val="single"/>
        </w:rPr>
        <w:t xml:space="preserve"> </w:t>
      </w:r>
      <w:r w:rsidRPr="004A7FD4">
        <w:rPr>
          <w:sz w:val="28"/>
          <w:szCs w:val="28"/>
        </w:rPr>
        <w:t>Флаг и герб Крыма</w:t>
      </w:r>
    </w:p>
    <w:p w:rsidR="00D11390" w:rsidRPr="00567FEA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СЛАЙД.</w:t>
      </w:r>
      <w:r w:rsidR="0022536C" w:rsidRPr="00567FEA">
        <w:rPr>
          <w:b/>
          <w:sz w:val="28"/>
          <w:szCs w:val="28"/>
        </w:rPr>
        <w:t xml:space="preserve"> </w:t>
      </w:r>
      <w:r w:rsidRPr="00567FEA">
        <w:rPr>
          <w:sz w:val="28"/>
          <w:szCs w:val="28"/>
        </w:rPr>
        <w:t xml:space="preserve">На Аврориной скале, нависая над морем, стоит необыкновенно красивый замок, ставший символом Крыма – Ласточкино гнездо. Он действительно как гнездо ласточки, отважно завис на самом краю скалы. </w:t>
      </w:r>
    </w:p>
    <w:p w:rsidR="00D11390" w:rsidRPr="00567FEA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СЛАЙД.</w:t>
      </w:r>
      <w:r w:rsidRPr="00567FEA">
        <w:rPr>
          <w:sz w:val="28"/>
          <w:szCs w:val="28"/>
        </w:rPr>
        <w:t xml:space="preserve">В городе Севастополь находится башня ветров. Предназначение этой башни – вентиляция огромного количества книг Морской библиотеки. </w:t>
      </w:r>
    </w:p>
    <w:p w:rsidR="00D11390" w:rsidRPr="00567FEA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 xml:space="preserve">СЛАЙД. </w:t>
      </w:r>
      <w:r w:rsidRPr="00567FEA">
        <w:rPr>
          <w:sz w:val="28"/>
          <w:szCs w:val="28"/>
        </w:rPr>
        <w:t xml:space="preserve">Есть в Крыму музей шоколада. Все предметы в музее сделаны из шоколада – посуда, статуэтки. В музее можно посмотреть экспонаты, но дотрагиваться или съесть кусочек категорически запрещено. Чтобы изделия из шоколада хранились долгое время, необходимо каждый день убирать пыль и поддерживать определѐнную температуру. </w:t>
      </w:r>
    </w:p>
    <w:p w:rsidR="00E967CA" w:rsidRPr="00E967CA" w:rsidRDefault="00D11390" w:rsidP="00E967CA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СЛАЙД.</w:t>
      </w:r>
      <w:r w:rsidR="00E967CA" w:rsidRPr="00E967CA">
        <w:t xml:space="preserve"> </w:t>
      </w:r>
      <w:r w:rsidR="00E967CA" w:rsidRPr="00E967CA">
        <w:rPr>
          <w:sz w:val="28"/>
          <w:szCs w:val="28"/>
        </w:rPr>
        <w:t>Памятник Затопленным кораблям по праву считается самой известной достопримечательностью и визитной карточкой Севастополя. Город-герой является образцом стойкости и отваги русских моряков с богатой на радостные и печальные события историей.</w:t>
      </w:r>
    </w:p>
    <w:p w:rsidR="00E967CA" w:rsidRPr="00E967CA" w:rsidRDefault="00E967CA" w:rsidP="00E967CA">
      <w:pPr>
        <w:ind w:firstLine="708"/>
        <w:jc w:val="both"/>
        <w:rPr>
          <w:sz w:val="28"/>
          <w:szCs w:val="28"/>
        </w:rPr>
      </w:pPr>
    </w:p>
    <w:p w:rsidR="00D11390" w:rsidRPr="00567FEA" w:rsidRDefault="00E967CA" w:rsidP="00E967CA">
      <w:pPr>
        <w:ind w:firstLine="708"/>
        <w:jc w:val="both"/>
        <w:rPr>
          <w:sz w:val="28"/>
          <w:szCs w:val="28"/>
        </w:rPr>
      </w:pPr>
      <w:r w:rsidRPr="00E967CA">
        <w:rPr>
          <w:sz w:val="28"/>
          <w:szCs w:val="28"/>
        </w:rPr>
        <w:lastRenderedPageBreak/>
        <w:t>Многие люди думают, что легендарный памятник Затопленным кораблям посвящен дюжине старых парусных судов. Но на самом деле он символизирует собой нечто более сакральное и глубинное: героизм, доблесть и мужество моряков Черноморского флота, чей беспримерный подвиг во время Крымской войны 1853-1856 гг. напоминает и будет напоминать всем ныне живущим людям и представителям грядущих поколений о бессмертной с</w:t>
      </w:r>
      <w:r>
        <w:rPr>
          <w:sz w:val="28"/>
          <w:szCs w:val="28"/>
        </w:rPr>
        <w:t xml:space="preserve">лаве их предков. </w:t>
      </w:r>
    </w:p>
    <w:p w:rsidR="00D11390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СЛАЙД.</w:t>
      </w:r>
      <w:r w:rsidRPr="00567FEA">
        <w:rPr>
          <w:sz w:val="28"/>
          <w:szCs w:val="28"/>
        </w:rPr>
        <w:t xml:space="preserve">А сейчас мы видим «Туманный колокол». Он был отлит из пушек, захваченных у врагов во время русско-турецкой войны. Колокол предупреждал мореплавателей о приближении берега и об опасности в плохую погоду. В наши дни колоколу нет необходимости предупреждать моряков. Он является памятником. Многие называют его колоколом – желаний. Стоит позвонить в него, загадав при этом желание, и оно обязательно сбудется. </w:t>
      </w:r>
    </w:p>
    <w:p w:rsidR="00B913F7" w:rsidRPr="00B913F7" w:rsidRDefault="00B913F7" w:rsidP="006E6AB0">
      <w:pPr>
        <w:ind w:firstLine="708"/>
        <w:jc w:val="both"/>
        <w:rPr>
          <w:color w:val="000000" w:themeColor="text1"/>
          <w:sz w:val="28"/>
          <w:szCs w:val="28"/>
        </w:rPr>
      </w:pPr>
      <w:r w:rsidRPr="00B913F7">
        <w:rPr>
          <w:b/>
          <w:sz w:val="28"/>
          <w:szCs w:val="28"/>
          <w:u w:val="single"/>
        </w:rPr>
        <w:t>СЛАЙД</w:t>
      </w:r>
      <w:r>
        <w:rPr>
          <w:b/>
          <w:sz w:val="28"/>
          <w:szCs w:val="28"/>
          <w:u w:val="single"/>
        </w:rPr>
        <w:t xml:space="preserve"> </w:t>
      </w:r>
      <w:proofErr w:type="spellStart"/>
      <w:r w:rsidRPr="00B913F7">
        <w:rPr>
          <w:bCs/>
          <w:color w:val="000000" w:themeColor="text1"/>
          <w:sz w:val="28"/>
          <w:szCs w:val="28"/>
          <w:shd w:val="clear" w:color="auto" w:fill="FFFFFF"/>
        </w:rPr>
        <w:t>Аю</w:t>
      </w:r>
      <w:r>
        <w:rPr>
          <w:bCs/>
          <w:color w:val="000000" w:themeColor="text1"/>
          <w:sz w:val="28"/>
          <w:szCs w:val="28"/>
          <w:shd w:val="clear" w:color="auto" w:fill="FFFFFF"/>
        </w:rPr>
        <w:t>-</w:t>
      </w:r>
      <w:r w:rsidRPr="00B913F7">
        <w:rPr>
          <w:bCs/>
          <w:color w:val="000000" w:themeColor="text1"/>
          <w:sz w:val="28"/>
          <w:szCs w:val="28"/>
          <w:shd w:val="clear" w:color="auto" w:fill="FFFFFF"/>
        </w:rPr>
        <w:t>да́г</w:t>
      </w:r>
      <w:proofErr w:type="spellEnd"/>
      <w:r w:rsidRPr="00B913F7">
        <w:rPr>
          <w:color w:val="000000" w:themeColor="text1"/>
          <w:sz w:val="28"/>
          <w:szCs w:val="28"/>
          <w:shd w:val="clear" w:color="auto" w:fill="FFFFFF"/>
        </w:rPr>
        <w:t> — гора на </w:t>
      </w:r>
      <w:hyperlink r:id="rId13" w:tooltip="Южный берег Крыма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Южном берегу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14" w:tooltip="Крым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Крыма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, расположенная на границе </w:t>
      </w:r>
      <w:hyperlink r:id="rId15" w:tooltip="Алушта (городской округ)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Большой Алушты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 и </w:t>
      </w:r>
      <w:hyperlink r:id="rId16" w:tooltip="Ялта (городской округ)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Большой Ялты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. Она похожа на огромного </w:t>
      </w:r>
      <w:hyperlink r:id="rId17" w:tooltip="Медвежьи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медведя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, склонённого к </w:t>
      </w:r>
      <w:hyperlink r:id="rId18" w:tooltip="Море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морю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. И все легенды о Медведь-горе связаны с этим животным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B913F7">
        <w:rPr>
          <w:color w:val="000000" w:themeColor="text1"/>
          <w:sz w:val="28"/>
          <w:szCs w:val="28"/>
          <w:shd w:val="clear" w:color="auto" w:fill="FFFFFF"/>
        </w:rPr>
        <w:t>Аю-Даг является классическим </w:t>
      </w:r>
      <w:hyperlink r:id="rId19" w:tooltip="Лакколит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лакколитом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, то есть «несостоявшимся» </w:t>
      </w:r>
      <w:hyperlink r:id="rId20" w:tooltip="Вулкан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вулканом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. Гора образовалась около 150 миллионов лет назад в </w:t>
      </w:r>
      <w:hyperlink r:id="rId21" w:tooltip="Средняя юра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среднеюрскую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 геологическую эпоху в результате внедрения </w:t>
      </w:r>
      <w:hyperlink r:id="rId22" w:tooltip="Магма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магмы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 в разломы </w:t>
      </w:r>
      <w:hyperlink r:id="rId23" w:tooltip="Земная кора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земной коры</w:t>
        </w:r>
      </w:hyperlink>
      <w:r w:rsidRPr="00B913F7">
        <w:rPr>
          <w:color w:val="000000" w:themeColor="text1"/>
          <w:sz w:val="28"/>
          <w:szCs w:val="28"/>
          <w:shd w:val="clear" w:color="auto" w:fill="FFFFFF"/>
        </w:rPr>
        <w:t>. На сегодняшний день на Аю-Даге обнаружено 18 </w:t>
      </w:r>
      <w:hyperlink r:id="rId24" w:tooltip="Минерал" w:history="1">
        <w:r w:rsidRPr="00B913F7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минералов</w:t>
        </w:r>
      </w:hyperlink>
    </w:p>
    <w:p w:rsidR="00A0755C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СЛАЙД.</w:t>
      </w:r>
      <w:r w:rsidRPr="00567FEA">
        <w:rPr>
          <w:sz w:val="28"/>
          <w:szCs w:val="28"/>
        </w:rPr>
        <w:t xml:space="preserve"> «Артек» — международный детский центр. Расположен на южном берегу Крыма в посѐлке Гурзуф. В советское время — самый знаменитый пионерский лагерь СССР и визитная карточка пионерской организации страны. «Лагерь-санаторий в Артеке» (первоначальное название детс</w:t>
      </w:r>
      <w:r w:rsidR="0022536C" w:rsidRPr="00567FEA">
        <w:rPr>
          <w:sz w:val="28"/>
          <w:szCs w:val="28"/>
        </w:rPr>
        <w:t xml:space="preserve">кого центра) создан в 1925 году. </w:t>
      </w:r>
      <w:r w:rsidRPr="00567FEA">
        <w:rPr>
          <w:sz w:val="28"/>
          <w:szCs w:val="28"/>
        </w:rPr>
        <w:t xml:space="preserve">Первая смена «Артека» открылась 16 июня 1925 года. </w:t>
      </w:r>
    </w:p>
    <w:p w:rsidR="00D11390" w:rsidRPr="00567FEA" w:rsidRDefault="00A0755C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</w:t>
      </w:r>
      <w:r w:rsidRPr="00A0755C">
        <w:rPr>
          <w:color w:val="000000" w:themeColor="text1"/>
          <w:sz w:val="28"/>
          <w:szCs w:val="28"/>
          <w:shd w:val="clear" w:color="auto" w:fill="FFFFFF"/>
        </w:rPr>
        <w:t xml:space="preserve"> В годы </w:t>
      </w:r>
      <w:hyperlink r:id="rId25" w:tooltip="Великая Отечественная война" w:history="1">
        <w:r w:rsidRPr="00A0755C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Великой Отечественной войны</w:t>
        </w:r>
      </w:hyperlink>
      <w:r w:rsidRPr="00A0755C">
        <w:rPr>
          <w:color w:val="000000" w:themeColor="text1"/>
          <w:sz w:val="28"/>
          <w:szCs w:val="28"/>
          <w:shd w:val="clear" w:color="auto" w:fill="FFFFFF"/>
        </w:rPr>
        <w:t> «Артек» был эвакуирован через Москву в </w:t>
      </w:r>
      <w:hyperlink r:id="rId26" w:tooltip="Сталинград" w:history="1">
        <w:r w:rsidRPr="00A0755C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Сталинград</w:t>
        </w:r>
      </w:hyperlink>
      <w:r w:rsidRPr="00A0755C">
        <w:rPr>
          <w:color w:val="000000" w:themeColor="text1"/>
          <w:sz w:val="28"/>
          <w:szCs w:val="28"/>
          <w:shd w:val="clear" w:color="auto" w:fill="FFFFFF"/>
        </w:rPr>
        <w:t>, а затем — в санаторий «</w:t>
      </w:r>
      <w:hyperlink r:id="rId27" w:tooltip="Серебряные Пруды (Волгоградская область)" w:history="1">
        <w:r w:rsidRPr="00A0755C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Серебряные пруды</w:t>
        </w:r>
      </w:hyperlink>
      <w:r w:rsidRPr="00A0755C">
        <w:rPr>
          <w:color w:val="000000" w:themeColor="text1"/>
          <w:sz w:val="28"/>
          <w:szCs w:val="28"/>
          <w:shd w:val="clear" w:color="auto" w:fill="FFFFFF"/>
        </w:rPr>
        <w:t>». Конечной точкой маршрута стала расположенная в алтайских предгорьях </w:t>
      </w:r>
      <w:hyperlink r:id="rId28" w:tooltip="Белокуриха" w:history="1">
        <w:r w:rsidRPr="00A0755C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Белокуриха</w:t>
        </w:r>
      </w:hyperlink>
      <w:r w:rsidRPr="00A0755C">
        <w:rPr>
          <w:color w:val="000000" w:themeColor="text1"/>
          <w:sz w:val="28"/>
          <w:szCs w:val="28"/>
          <w:shd w:val="clear" w:color="auto" w:fill="FFFFFF"/>
        </w:rPr>
        <w:t>. В </w:t>
      </w:r>
      <w:hyperlink r:id="rId29" w:tooltip="Алтайский " w:history="1">
        <w:r w:rsidRPr="00A0755C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алтайском «Артеке»</w:t>
        </w:r>
      </w:hyperlink>
      <w:r w:rsidRPr="00A0755C">
        <w:rPr>
          <w:color w:val="000000" w:themeColor="text1"/>
          <w:sz w:val="28"/>
          <w:szCs w:val="28"/>
          <w:shd w:val="clear" w:color="auto" w:fill="FFFFFF"/>
        </w:rPr>
        <w:t> вместе с ребятами, оказавшимися в начале войны в Крыму, отдыхали и сибирские школьники. </w:t>
      </w:r>
      <w:r w:rsidR="00D11390" w:rsidRPr="00567FEA">
        <w:rPr>
          <w:sz w:val="28"/>
          <w:szCs w:val="28"/>
        </w:rPr>
        <w:t>С 1960 года началась реализация проекта архитектора А. Полянс</w:t>
      </w:r>
      <w:r w:rsidR="0022536C" w:rsidRPr="00567FEA">
        <w:rPr>
          <w:sz w:val="28"/>
          <w:szCs w:val="28"/>
        </w:rPr>
        <w:t xml:space="preserve">кого «Большой Артек». </w:t>
      </w:r>
      <w:r w:rsidR="00D11390" w:rsidRPr="00567FEA">
        <w:rPr>
          <w:sz w:val="28"/>
          <w:szCs w:val="28"/>
        </w:rPr>
        <w:t>В январе 2009 года «Артек» впервые за свою историю временно прекратил работу из-за проблем с финансированием. Генеральный директор «Артека» Борис Новожилов на пресс-конференции в Киеве заявил, что при таком отношении властей 2009 год может «стать последним годом су</w:t>
      </w:r>
      <w:r w:rsidR="0022536C" w:rsidRPr="00567FEA">
        <w:rPr>
          <w:sz w:val="28"/>
          <w:szCs w:val="28"/>
        </w:rPr>
        <w:t xml:space="preserve">ществования „Артека―». </w:t>
      </w:r>
      <w:r w:rsidR="00D11390" w:rsidRPr="00567FEA">
        <w:rPr>
          <w:sz w:val="28"/>
          <w:szCs w:val="28"/>
        </w:rPr>
        <w:t xml:space="preserve"> 16 июня 2014 года, после присоединения Крыма к России, распоряжением Правительства РФ создано </w:t>
      </w:r>
      <w:r w:rsidR="003E1CA0">
        <w:rPr>
          <w:sz w:val="28"/>
          <w:szCs w:val="28"/>
        </w:rPr>
        <w:t xml:space="preserve">ФГБОУ </w:t>
      </w:r>
      <w:r w:rsidR="00D11390" w:rsidRPr="00567FEA">
        <w:rPr>
          <w:sz w:val="28"/>
          <w:szCs w:val="28"/>
        </w:rPr>
        <w:t>«Международный детский це</w:t>
      </w:r>
      <w:r w:rsidR="003E1CA0">
        <w:rPr>
          <w:sz w:val="28"/>
          <w:szCs w:val="28"/>
        </w:rPr>
        <w:t>нтр «Артек»</w:t>
      </w:r>
      <w:r w:rsidR="00D11390" w:rsidRPr="00567FEA">
        <w:rPr>
          <w:sz w:val="28"/>
          <w:szCs w:val="28"/>
        </w:rPr>
        <w:t xml:space="preserve">. </w:t>
      </w:r>
      <w:r w:rsidR="0022536C" w:rsidRPr="00567FEA">
        <w:rPr>
          <w:sz w:val="28"/>
          <w:szCs w:val="28"/>
        </w:rPr>
        <w:t xml:space="preserve">16 </w:t>
      </w:r>
      <w:r w:rsidR="003E1CA0">
        <w:rPr>
          <w:sz w:val="28"/>
          <w:szCs w:val="28"/>
        </w:rPr>
        <w:t>июня 2025 года «Артеку» испол</w:t>
      </w:r>
      <w:r w:rsidR="0022536C" w:rsidRPr="00567FEA">
        <w:rPr>
          <w:sz w:val="28"/>
          <w:szCs w:val="28"/>
        </w:rPr>
        <w:t>нится 10</w:t>
      </w:r>
      <w:r w:rsidR="00D11390" w:rsidRPr="00567FEA">
        <w:rPr>
          <w:sz w:val="28"/>
          <w:szCs w:val="28"/>
        </w:rPr>
        <w:t xml:space="preserve">0 лет. </w:t>
      </w:r>
    </w:p>
    <w:p w:rsidR="006E6AB0" w:rsidRPr="00567FEA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b/>
          <w:sz w:val="28"/>
          <w:szCs w:val="28"/>
          <w:u w:val="single"/>
        </w:rPr>
        <w:t>СЛАЙД.</w:t>
      </w:r>
      <w:r w:rsidRPr="00567FEA">
        <w:rPr>
          <w:b/>
          <w:sz w:val="28"/>
          <w:szCs w:val="28"/>
        </w:rPr>
        <w:t xml:space="preserve"> </w:t>
      </w:r>
      <w:r w:rsidR="006E6AB0" w:rsidRPr="00567FEA">
        <w:rPr>
          <w:sz w:val="28"/>
          <w:szCs w:val="28"/>
        </w:rPr>
        <w:t>И одним из самых главных событий в Крыму -  открытие Крымского моста.</w:t>
      </w:r>
    </w:p>
    <w:p w:rsidR="00567FEA" w:rsidRPr="00567FEA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Крымский или Керченский мост – проект, осуществление которого планировалось чуть более 100 лет. Соорудить Крымский мост планировали в далекие времена правления </w:t>
      </w:r>
      <w:r w:rsidR="00B913F7">
        <w:rPr>
          <w:sz w:val="28"/>
          <w:szCs w:val="28"/>
        </w:rPr>
        <w:t>императора</w:t>
      </w:r>
      <w:r w:rsidRPr="00567FEA">
        <w:rPr>
          <w:sz w:val="28"/>
          <w:szCs w:val="28"/>
        </w:rPr>
        <w:t xml:space="preserve"> Николая II. </w:t>
      </w:r>
    </w:p>
    <w:p w:rsidR="00D11390" w:rsidRPr="00567FEA" w:rsidRDefault="00D1139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В 1910 году В Российской Империи уже существовал план, согласно которому планировалось соединить полуостров с основным континентом. Но проекту не суждено было состояться из-за начала Первой мировой войн</w:t>
      </w:r>
      <w:r w:rsidR="00567FEA" w:rsidRPr="00567FEA">
        <w:rPr>
          <w:sz w:val="28"/>
          <w:szCs w:val="28"/>
        </w:rPr>
        <w:t xml:space="preserve">ы. </w:t>
      </w:r>
      <w:r w:rsidRPr="00567FEA">
        <w:rPr>
          <w:sz w:val="28"/>
          <w:szCs w:val="28"/>
        </w:rPr>
        <w:t>По окончанию боевых действий и послевоенного восстановления страны идея построить Керченский мост не исчезла. В 1930-х годах Иосиф Виссарионович Сталин вновь задумался о необходимости проложить дорогу через пролив. В планах была прокладка железнодорожных путей. Но и в этот раз реализации масштабного строительства помешало нестабиль</w:t>
      </w:r>
      <w:r w:rsidR="00567FEA" w:rsidRPr="00567FEA">
        <w:rPr>
          <w:sz w:val="28"/>
          <w:szCs w:val="28"/>
        </w:rPr>
        <w:t xml:space="preserve">ное положение в мире. </w:t>
      </w:r>
      <w:r w:rsidRPr="00567FEA">
        <w:rPr>
          <w:sz w:val="28"/>
          <w:szCs w:val="28"/>
        </w:rPr>
        <w:t xml:space="preserve"> Крымский мост был открыт 16 мая 2018 года, протяженность его составляет 19 километров. Строение считается не только самыми длинным, но и достаточно высоким, так как общее вертикальное расстояние достигает 80 метров. Высота Крымского моста по верхней опоре (своду) равна 35 метрам.</w:t>
      </w:r>
    </w:p>
    <w:p w:rsidR="006E6AB0" w:rsidRPr="00567FEA" w:rsidRDefault="004C0AC9" w:rsidP="006E6AB0">
      <w:pPr>
        <w:ind w:firstLine="708"/>
        <w:jc w:val="both"/>
        <w:rPr>
          <w:b/>
          <w:sz w:val="28"/>
          <w:szCs w:val="28"/>
          <w:u w:val="single"/>
        </w:rPr>
      </w:pPr>
      <w:proofErr w:type="gramStart"/>
      <w:r w:rsidRPr="00567FEA">
        <w:rPr>
          <w:b/>
          <w:sz w:val="28"/>
          <w:szCs w:val="28"/>
          <w:u w:val="single"/>
        </w:rPr>
        <w:t xml:space="preserve">Слайд </w:t>
      </w:r>
      <w:r w:rsidR="006E6AB0" w:rsidRPr="00567FEA">
        <w:rPr>
          <w:b/>
          <w:sz w:val="28"/>
          <w:szCs w:val="28"/>
          <w:u w:val="single"/>
        </w:rPr>
        <w:t>:</w:t>
      </w:r>
      <w:proofErr w:type="gramEnd"/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Предлагаю вам провести небольшую викторину, посвященную полуострову Крым. Вопрос – ответ.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1. Назовите поэтов и писателей в чьем творчестве отразились красоты Крыма. (А.С. Пушкин, М.Ю. Лермонтов, Л.Н. Толстой)</w:t>
      </w:r>
    </w:p>
    <w:p w:rsidR="006E6AB0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2. </w:t>
      </w:r>
      <w:r w:rsidR="003E1CA0" w:rsidRPr="00567FEA">
        <w:rPr>
          <w:sz w:val="28"/>
          <w:szCs w:val="28"/>
        </w:rPr>
        <w:t>В каком городе князь Владимир принял крещение? (Херсонес)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3. Назовите древние города Крыма. (Херсонес, Феодосия, Керчь)</w:t>
      </w:r>
    </w:p>
    <w:p w:rsidR="006E6AB0" w:rsidRPr="003E1CA0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4. </w:t>
      </w:r>
      <w:r w:rsidR="003E1CA0">
        <w:rPr>
          <w:sz w:val="28"/>
          <w:szCs w:val="28"/>
        </w:rPr>
        <w:t>Куда был эвакуирован детский лагерь «Артек» в годы ВОВ?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5. </w:t>
      </w:r>
      <w:r w:rsidR="003E1CA0" w:rsidRPr="00567FEA">
        <w:rPr>
          <w:sz w:val="28"/>
          <w:szCs w:val="28"/>
        </w:rPr>
        <w:t>В каком году Крым был передан Украине? (1954 г.)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6. Назовите столицу Республики Крым. (Симферополь) 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7. Назовите города-герои Крыма. (Севастополь, Керчь)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 xml:space="preserve">8. Как назывался Крым в древние времена? (Таврида)     </w:t>
      </w:r>
    </w:p>
    <w:p w:rsidR="006E6AB0" w:rsidRPr="00567FEA" w:rsidRDefault="003E1CA0" w:rsidP="003E1CA0">
      <w:pPr>
        <w:ind w:left="720"/>
        <w:rPr>
          <w:b/>
          <w:sz w:val="28"/>
          <w:szCs w:val="28"/>
        </w:rPr>
      </w:pPr>
      <w:r w:rsidRPr="003E1CA0">
        <w:rPr>
          <w:sz w:val="28"/>
          <w:szCs w:val="28"/>
        </w:rPr>
        <w:t xml:space="preserve">9. </w:t>
      </w:r>
      <w:r>
        <w:rPr>
          <w:sz w:val="28"/>
          <w:szCs w:val="28"/>
        </w:rPr>
        <w:t>При каком правит</w:t>
      </w:r>
      <w:r w:rsidR="009A0D00">
        <w:rPr>
          <w:sz w:val="28"/>
          <w:szCs w:val="28"/>
        </w:rPr>
        <w:t>еле России</w:t>
      </w:r>
      <w:r>
        <w:rPr>
          <w:sz w:val="28"/>
          <w:szCs w:val="28"/>
        </w:rPr>
        <w:t xml:space="preserve"> впервые запланировали строительство Крымского моста (Николай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</w:t>
      </w:r>
    </w:p>
    <w:p w:rsidR="006E6AB0" w:rsidRPr="00567FEA" w:rsidRDefault="006E6AB0" w:rsidP="006E6AB0">
      <w:pPr>
        <w:ind w:left="720"/>
        <w:jc w:val="center"/>
        <w:rPr>
          <w:b/>
          <w:sz w:val="28"/>
          <w:szCs w:val="28"/>
        </w:rPr>
      </w:pPr>
      <w:r w:rsidRPr="00567FEA">
        <w:rPr>
          <w:b/>
          <w:sz w:val="28"/>
          <w:szCs w:val="28"/>
        </w:rPr>
        <w:t>3. Заключительная часть</w:t>
      </w:r>
    </w:p>
    <w:p w:rsidR="006E6AB0" w:rsidRPr="00567FEA" w:rsidRDefault="006E6AB0" w:rsidP="006E6AB0">
      <w:pPr>
        <w:ind w:firstLine="708"/>
        <w:jc w:val="both"/>
        <w:rPr>
          <w:b/>
          <w:sz w:val="28"/>
          <w:szCs w:val="28"/>
          <w:u w:val="single"/>
        </w:rPr>
      </w:pPr>
      <w:r w:rsidRPr="00567FEA">
        <w:rPr>
          <w:b/>
          <w:sz w:val="28"/>
          <w:szCs w:val="28"/>
          <w:u w:val="single"/>
        </w:rPr>
        <w:t>Слайд:</w:t>
      </w:r>
    </w:p>
    <w:p w:rsidR="006E6AB0" w:rsidRPr="00567FEA" w:rsidRDefault="006E6AB0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Дорогие учащиеся, коллеги! Сегодня мы с вами говорили о полуострове Крым. В ходе проведения сегодняшнего мероприятия мы еще раз убедились в неповторимости нашей удивительной страны, поговорили о мужестве нашего народа, в независимости от национальности. И в заключение данного мероприятия, я хочу поздравить Крым с возвращением домой и пожелать ему дальнейшего процветания. «Крым-Россия, мы вместе!»</w:t>
      </w:r>
    </w:p>
    <w:p w:rsidR="00AF12EC" w:rsidRDefault="00AF12EC" w:rsidP="006E6AB0">
      <w:pPr>
        <w:ind w:firstLine="708"/>
        <w:jc w:val="both"/>
        <w:rPr>
          <w:sz w:val="28"/>
          <w:szCs w:val="28"/>
        </w:rPr>
      </w:pPr>
      <w:r w:rsidRPr="00567FEA">
        <w:rPr>
          <w:sz w:val="28"/>
          <w:szCs w:val="28"/>
        </w:rPr>
        <w:t>Учащиеся, перед которыми на партах лежат цветные листы, приглашаются к доске и собирают фразу «Крым – Россия, мы вместе!»</w:t>
      </w:r>
      <w:r w:rsidR="001857F3">
        <w:rPr>
          <w:sz w:val="28"/>
          <w:szCs w:val="28"/>
        </w:rPr>
        <w:t>.</w:t>
      </w:r>
    </w:p>
    <w:p w:rsidR="001857F3" w:rsidRPr="00567FEA" w:rsidRDefault="001857F3" w:rsidP="006E6A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Звучит песня Валерии «Мы Вместе»</w:t>
      </w:r>
      <w:bookmarkStart w:id="0" w:name="_GoBack"/>
      <w:bookmarkEnd w:id="0"/>
    </w:p>
    <w:p w:rsidR="006E6AB0" w:rsidRPr="0022536C" w:rsidRDefault="006E6AB0" w:rsidP="006E6AB0">
      <w:pPr>
        <w:ind w:firstLine="708"/>
        <w:jc w:val="both"/>
      </w:pPr>
    </w:p>
    <w:p w:rsidR="006E6AB0" w:rsidRPr="00E37C07" w:rsidRDefault="006E6AB0" w:rsidP="006E6AB0">
      <w:pPr>
        <w:ind w:firstLine="708"/>
        <w:jc w:val="both"/>
      </w:pPr>
    </w:p>
    <w:p w:rsidR="00D92550" w:rsidRPr="00E37C07" w:rsidRDefault="00D92550"/>
    <w:sectPr w:rsidR="00D92550" w:rsidRPr="00E37C07" w:rsidSect="00AD5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5211"/>
    <w:rsid w:val="00126F8D"/>
    <w:rsid w:val="001857F3"/>
    <w:rsid w:val="001A4726"/>
    <w:rsid w:val="001C3910"/>
    <w:rsid w:val="0022536C"/>
    <w:rsid w:val="00251BA3"/>
    <w:rsid w:val="00363762"/>
    <w:rsid w:val="003E1CA0"/>
    <w:rsid w:val="00473D4E"/>
    <w:rsid w:val="004A7FD4"/>
    <w:rsid w:val="004C0AC9"/>
    <w:rsid w:val="004C328D"/>
    <w:rsid w:val="00567FEA"/>
    <w:rsid w:val="005A7653"/>
    <w:rsid w:val="005A7D60"/>
    <w:rsid w:val="00651D06"/>
    <w:rsid w:val="006D1BC6"/>
    <w:rsid w:val="006E6AB0"/>
    <w:rsid w:val="00702F0D"/>
    <w:rsid w:val="00732399"/>
    <w:rsid w:val="008271A9"/>
    <w:rsid w:val="008D1973"/>
    <w:rsid w:val="00910E8B"/>
    <w:rsid w:val="00977ADB"/>
    <w:rsid w:val="009A0D00"/>
    <w:rsid w:val="00A0755C"/>
    <w:rsid w:val="00A1458D"/>
    <w:rsid w:val="00A34DD1"/>
    <w:rsid w:val="00A75211"/>
    <w:rsid w:val="00A8150E"/>
    <w:rsid w:val="00A941B7"/>
    <w:rsid w:val="00AD5014"/>
    <w:rsid w:val="00AD51AA"/>
    <w:rsid w:val="00AF12EC"/>
    <w:rsid w:val="00B474EA"/>
    <w:rsid w:val="00B913F7"/>
    <w:rsid w:val="00C64468"/>
    <w:rsid w:val="00C74EB3"/>
    <w:rsid w:val="00D11390"/>
    <w:rsid w:val="00D92550"/>
    <w:rsid w:val="00E37C07"/>
    <w:rsid w:val="00E96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6BA4"/>
  <w15:docId w15:val="{FCDF6994-F73E-457C-9FB3-79EF4EB8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E6AB0"/>
    <w:rPr>
      <w:i/>
      <w:iCs/>
    </w:rPr>
  </w:style>
  <w:style w:type="paragraph" w:styleId="a4">
    <w:name w:val="Normal (Web)"/>
    <w:basedOn w:val="a"/>
    <w:uiPriority w:val="99"/>
    <w:unhideWhenUsed/>
    <w:rsid w:val="00977AD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8271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5%D0%BA%D0%B0%D1%82%D0%B5%D1%80%D0%B8%D0%BD%D0%B0_II" TargetMode="External"/><Relationship Id="rId13" Type="http://schemas.openxmlformats.org/officeDocument/2006/relationships/hyperlink" Target="https://ru.wikipedia.org/wiki/%D0%AE%D0%B6%D0%BD%D1%8B%D0%B9_%D0%B1%D0%B5%D1%80%D0%B5%D0%B3_%D0%9A%D1%80%D1%8B%D0%BC%D0%B0" TargetMode="External"/><Relationship Id="rId18" Type="http://schemas.openxmlformats.org/officeDocument/2006/relationships/hyperlink" Target="https://ru.wikipedia.org/wiki/%D0%9C%D0%BE%D1%80%D0%B5" TargetMode="External"/><Relationship Id="rId26" Type="http://schemas.openxmlformats.org/officeDocument/2006/relationships/hyperlink" Target="https://ru.wikipedia.org/wiki/%D0%A1%D1%82%D0%B0%D0%BB%D0%B8%D0%BD%D0%B3%D1%80%D0%B0%D0%B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A1%D1%80%D0%B5%D0%B4%D0%BD%D1%8F%D1%8F_%D1%8E%D1%80%D0%B0" TargetMode="External"/><Relationship Id="rId7" Type="http://schemas.openxmlformats.org/officeDocument/2006/relationships/hyperlink" Target="https://ru.wikipedia.org/wiki/%D0%92%D1%8B%D1%81%D0%BE%D1%87%D0%B0%D0%B9%D1%88%D0%B8%D0%B9_%D0%BC%D0%B0%D0%BD%D0%B8%D1%84%D0%B5%D1%81%D1%82" TargetMode="External"/><Relationship Id="rId12" Type="http://schemas.openxmlformats.org/officeDocument/2006/relationships/hyperlink" Target="https://ru.wikipedia.org/wiki/%D0%9F%D1%83%D1%82%D0%B8%D0%BD,_%D0%92%D0%BB%D0%B0%D0%B4%D0%B8%D0%BC%D0%B8%D1%80_%D0%92%D0%BB%D0%B0%D0%B4%D0%B8%D0%BC%D0%B8%D1%80%D0%BE%D0%B2%D0%B8%D1%87" TargetMode="External"/><Relationship Id="rId17" Type="http://schemas.openxmlformats.org/officeDocument/2006/relationships/hyperlink" Target="https://ru.wikipedia.org/wiki/%D0%9C%D0%B5%D0%B4%D0%B2%D0%B5%D0%B6%D1%8C%D0%B8" TargetMode="External"/><Relationship Id="rId25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F%D0%BB%D1%82%D0%B0_(%D0%B3%D0%BE%D1%80%D0%BE%D0%B4%D1%81%D0%BA%D0%BE%D0%B9_%D0%BE%D0%BA%D1%80%D1%83%D0%B3)" TargetMode="External"/><Relationship Id="rId20" Type="http://schemas.openxmlformats.org/officeDocument/2006/relationships/hyperlink" Target="https://ru.wikipedia.org/wiki/%D0%92%D1%83%D0%BB%D0%BA%D0%B0%D0%BD" TargetMode="External"/><Relationship Id="rId29" Type="http://schemas.openxmlformats.org/officeDocument/2006/relationships/hyperlink" Target="https://ru.wikipedia.org/wiki/%D0%90%D0%BB%D1%82%D0%B0%D0%B9%D1%81%D0%BA%D0%B8%D0%B9_%C2%AB%D0%90%D1%80%D1%82%D0%B5%D0%BA%C2%BB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0%D0%BE%D1%81%D1%81%D0%B8%D0%B9%D1%81%D0%BA%D0%B0%D1%8F_%D0%B8%D0%BC%D0%BF%D0%B5%D1%80%D0%B8%D1%8F" TargetMode="External"/><Relationship Id="rId11" Type="http://schemas.openxmlformats.org/officeDocument/2006/relationships/hyperlink" Target="https://ru.wikipedia.org/wiki/%D0%9A%D1%80%D1%8B%D0%BC%D1%81%D0%BA%D0%B0%D1%8F_%D1%80%D0%B5%D1%87%D1%8C_%D0%92%D0%BB%D0%B0%D0%B4%D0%B8%D0%BC%D0%B8%D1%80%D0%B0_%D0%9F%D1%83%D1%82%D0%B8%D0%BD%D0%B0" TargetMode="External"/><Relationship Id="rId24" Type="http://schemas.openxmlformats.org/officeDocument/2006/relationships/hyperlink" Target="https://ru.wikipedia.org/wiki/%D0%9C%D0%B8%D0%BD%D0%B5%D1%80%D0%B0%D0%BB" TargetMode="External"/><Relationship Id="rId5" Type="http://schemas.openxmlformats.org/officeDocument/2006/relationships/hyperlink" Target="https://ru.wikipedia.org/wiki/%D0%9A%D1%80%D1%8B%D0%BC%D1%81%D0%BA%D0%BE%D0%B5_%D1%85%D0%B0%D0%BD%D1%81%D1%82%D0%B2%D0%BE" TargetMode="External"/><Relationship Id="rId15" Type="http://schemas.openxmlformats.org/officeDocument/2006/relationships/hyperlink" Target="https://ru.wikipedia.org/wiki/%D0%90%D0%BB%D1%83%D1%88%D1%82%D0%B0_(%D0%B3%D0%BE%D1%80%D0%BE%D0%B4%D1%81%D0%BA%D0%BE%D0%B9_%D0%BE%D0%BA%D1%80%D1%83%D0%B3)" TargetMode="External"/><Relationship Id="rId23" Type="http://schemas.openxmlformats.org/officeDocument/2006/relationships/hyperlink" Target="https://ru.wikipedia.org/wiki/%D0%97%D0%B5%D0%BC%D0%BD%D0%B0%D1%8F_%D0%BA%D0%BE%D1%80%D0%B0" TargetMode="External"/><Relationship Id="rId28" Type="http://schemas.openxmlformats.org/officeDocument/2006/relationships/hyperlink" Target="https://ru.wikipedia.org/wiki/%D0%91%D0%B5%D0%BB%D0%BE%D0%BA%D1%83%D1%80%D0%B8%D1%85%D0%B0" TargetMode="External"/><Relationship Id="rId10" Type="http://schemas.openxmlformats.org/officeDocument/2006/relationships/hyperlink" Target="https://ru.wikipedia.org/wiki/%D0%9F%D1%80%D0%B8%D1%81%D0%BE%D0%B5%D0%B4%D0%B8%D0%BD%D0%B5%D0%BD%D0%B8%D0%B5_%D0%9A%D1%80%D1%8B%D0%BC%D0%B0_%D0%BA_%D0%A0%D0%BE%D1%81%D1%81%D0%B8%D0%B9%D1%81%D0%BA%D0%BE%D0%B9_%D0%B8%D0%BC%D0%BF%D0%B5%D1%80%D0%B8%D0%B8" TargetMode="External"/><Relationship Id="rId19" Type="http://schemas.openxmlformats.org/officeDocument/2006/relationships/hyperlink" Target="https://ru.wikipedia.org/wiki/%D0%9B%D0%B0%D0%BA%D0%BA%D0%BE%D0%BB%D0%B8%D1%82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ru.wikipedia.org/wiki/%D0%90%D0%BD%D0%BD%D0%B5%D0%BA%D1%81%D0%B8%D1%8F" TargetMode="External"/><Relationship Id="rId9" Type="http://schemas.openxmlformats.org/officeDocument/2006/relationships/hyperlink" Target="https://ru.wikipedia.org/wiki/%D0%9F%D0%BE%D1%82%D1%91%D0%BC%D0%BA%D0%B8%D0%BD,_%D0%93%D1%80%D0%B8%D0%B3%D0%BE%D1%80%D0%B8%D0%B9_%D0%90%D0%BB%D0%B5%D0%BA%D1%81%D0%B0%D0%BD%D0%B4%D1%80%D0%BE%D0%B2%D0%B8%D1%87" TargetMode="External"/><Relationship Id="rId14" Type="http://schemas.openxmlformats.org/officeDocument/2006/relationships/hyperlink" Target="https://ru.wikipedia.org/wiki/%D0%9A%D1%80%D1%8B%D0%BC" TargetMode="External"/><Relationship Id="rId22" Type="http://schemas.openxmlformats.org/officeDocument/2006/relationships/hyperlink" Target="https://ru.wikipedia.org/wiki/%D0%9C%D0%B0%D0%B3%D0%BC%D0%B0" TargetMode="External"/><Relationship Id="rId27" Type="http://schemas.openxmlformats.org/officeDocument/2006/relationships/hyperlink" Target="https://ru.wikipedia.org/wiki/%D0%A1%D0%B5%D1%80%D0%B5%D0%B1%D1%80%D1%8F%D0%BD%D1%8B%D0%B5_%D0%9F%D1%80%D1%83%D0%B4%D1%8B_(%D0%92%D0%BE%D0%BB%D0%B3%D0%BE%D0%B3%D1%80%D0%B0%D0%B4%D1%81%D0%BA%D0%B0%D1%8F_%D0%BE%D0%B1%D0%BB%D0%B0%D1%81%D1%82%D1%8C)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7</Pages>
  <Words>2926</Words>
  <Characters>16680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karm-oosh</dc:creator>
  <cp:keywords/>
  <dc:description/>
  <cp:lastModifiedBy>karm-oosh</cp:lastModifiedBy>
  <cp:revision>13</cp:revision>
  <cp:lastPrinted>2024-02-18T15:21:00Z</cp:lastPrinted>
  <dcterms:created xsi:type="dcterms:W3CDTF">2024-02-06T12:04:00Z</dcterms:created>
  <dcterms:modified xsi:type="dcterms:W3CDTF">2024-02-20T11:06:00Z</dcterms:modified>
</cp:coreProperties>
</file>